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CD4E" w14:textId="6AA3B8E8" w:rsidR="00446C4E" w:rsidRPr="00FD2E16" w:rsidRDefault="00FD2E16" w:rsidP="00FE775A">
      <w:pPr>
        <w:pStyle w:val="Title"/>
        <w:rPr>
          <w:sz w:val="28"/>
          <w:szCs w:val="28"/>
        </w:rPr>
      </w:pPr>
      <w:r>
        <w:rPr>
          <w:noProof/>
        </w:rPr>
        <mc:AlternateContent>
          <mc:Choice Requires="wps">
            <w:drawing>
              <wp:anchor distT="0" distB="0" distL="114300" distR="114300" simplePos="0" relativeHeight="251661312" behindDoc="0" locked="0" layoutInCell="1" allowOverlap="1" wp14:anchorId="3E6401B4" wp14:editId="26812A21">
                <wp:simplePos x="0" y="0"/>
                <wp:positionH relativeFrom="column">
                  <wp:posOffset>-1905</wp:posOffset>
                </wp:positionH>
                <wp:positionV relativeFrom="paragraph">
                  <wp:posOffset>476885</wp:posOffset>
                </wp:positionV>
                <wp:extent cx="5756910" cy="1772285"/>
                <wp:effectExtent l="12700" t="12700" r="8890" b="18415"/>
                <wp:wrapTopAndBottom/>
                <wp:docPr id="33" name="Text Box 3"/>
                <wp:cNvGraphicFramePr/>
                <a:graphic xmlns:a="http://schemas.openxmlformats.org/drawingml/2006/main">
                  <a:graphicData uri="http://schemas.microsoft.com/office/word/2010/wordprocessingShape">
                    <wps:wsp>
                      <wps:cNvSpPr/>
                      <wps:spPr>
                        <a:xfrm>
                          <a:off x="0" y="0"/>
                          <a:ext cx="5756910" cy="1772285"/>
                        </a:xfrm>
                        <a:prstGeom prst="rect">
                          <a:avLst/>
                        </a:prstGeom>
                        <a:solidFill>
                          <a:schemeClr val="bg1">
                            <a:lumMod val="95000"/>
                          </a:schemeClr>
                        </a:solidFill>
                        <a:ln w="19050">
                          <a:solidFill>
                            <a:schemeClr val="bg2">
                              <a:lumMod val="50000"/>
                            </a:schemeClr>
                          </a:solidFill>
                          <a:round/>
                        </a:ln>
                      </wps:spPr>
                      <wps:style>
                        <a:lnRef idx="0">
                          <a:scrgbClr r="0" g="0" b="0"/>
                        </a:lnRef>
                        <a:fillRef idx="0">
                          <a:scrgbClr r="0" g="0" b="0"/>
                        </a:fillRef>
                        <a:effectRef idx="0">
                          <a:scrgbClr r="0" g="0" b="0"/>
                        </a:effectRef>
                        <a:fontRef idx="minor"/>
                      </wps:style>
                      <wps:txbx>
                        <w:txbxContent>
                          <w:p w14:paraId="5BD599E1" w14:textId="77777777" w:rsidR="00FD2E16" w:rsidRPr="004D5B1B" w:rsidRDefault="00FD2E16" w:rsidP="00FD2E16">
                            <w:pPr>
                              <w:pStyle w:val="Heading2"/>
                            </w:pPr>
                            <w:r w:rsidRPr="004D5B1B">
                              <w:t>Trainer’s Outline</w:t>
                            </w:r>
                          </w:p>
                          <w:p w14:paraId="2C7D2681" w14:textId="7F101D0C" w:rsidR="00FD2E16" w:rsidRDefault="00FD2E16" w:rsidP="00291FF0">
                            <w:pPr>
                              <w:pStyle w:val="ListParagraph"/>
                              <w:numPr>
                                <w:ilvl w:val="0"/>
                                <w:numId w:val="2"/>
                              </w:numPr>
                              <w:spacing w:line="360" w:lineRule="auto"/>
                              <w:ind w:left="446" w:hanging="360"/>
                              <w:textDirection w:val="btLr"/>
                              <w:rPr>
                                <w:rStyle w:val="Emphasis"/>
                                <w:color w:val="000000" w:themeColor="text1"/>
                              </w:rPr>
                            </w:pPr>
                            <w:r>
                              <w:rPr>
                                <w:rStyle w:val="Emphasis"/>
                                <w:color w:val="000000" w:themeColor="text1"/>
                              </w:rPr>
                              <w:t>A Vision for reproducible churches</w:t>
                            </w:r>
                          </w:p>
                          <w:p w14:paraId="583AED91" w14:textId="5A757BE8" w:rsidR="00FD2E16" w:rsidRPr="004D5B1B" w:rsidRDefault="00FD2E16" w:rsidP="00291FF0">
                            <w:pPr>
                              <w:pStyle w:val="ListParagraph"/>
                              <w:numPr>
                                <w:ilvl w:val="0"/>
                                <w:numId w:val="2"/>
                              </w:numPr>
                              <w:spacing w:line="360" w:lineRule="auto"/>
                              <w:ind w:left="446" w:hanging="360"/>
                              <w:textDirection w:val="btLr"/>
                              <w:rPr>
                                <w:rStyle w:val="Emphasis"/>
                                <w:color w:val="000000" w:themeColor="text1"/>
                              </w:rPr>
                            </w:pPr>
                            <w:r>
                              <w:rPr>
                                <w:rStyle w:val="Emphasis"/>
                                <w:color w:val="000000" w:themeColor="text1"/>
                              </w:rPr>
                              <w:t>reproduction</w:t>
                            </w:r>
                          </w:p>
                          <w:p w14:paraId="67B8B12F" w14:textId="6A4A1EFA" w:rsidR="00FD2E16" w:rsidRPr="004D5B1B" w:rsidRDefault="00FD2E16" w:rsidP="00291FF0">
                            <w:pPr>
                              <w:pStyle w:val="ListParagraph"/>
                              <w:numPr>
                                <w:ilvl w:val="0"/>
                                <w:numId w:val="2"/>
                              </w:numPr>
                              <w:spacing w:line="360" w:lineRule="auto"/>
                              <w:ind w:left="446" w:hanging="360"/>
                              <w:textDirection w:val="btLr"/>
                              <w:rPr>
                                <w:rStyle w:val="Emphasis"/>
                                <w:color w:val="000000" w:themeColor="text1"/>
                              </w:rPr>
                            </w:pPr>
                            <w:r>
                              <w:rPr>
                                <w:rStyle w:val="Emphasis"/>
                                <w:color w:val="000000" w:themeColor="text1"/>
                              </w:rPr>
                              <w:t>Traditional vs. Reproducbile Church planting models</w:t>
                            </w:r>
                          </w:p>
                          <w:p w14:paraId="33724C4A" w14:textId="62E88847" w:rsidR="00FD2E16" w:rsidRPr="004D5B1B" w:rsidRDefault="00FD2E16" w:rsidP="00291FF0">
                            <w:pPr>
                              <w:pStyle w:val="ListParagraph"/>
                              <w:numPr>
                                <w:ilvl w:val="0"/>
                                <w:numId w:val="2"/>
                              </w:numPr>
                              <w:spacing w:line="360" w:lineRule="auto"/>
                              <w:ind w:left="446" w:hanging="360"/>
                              <w:textDirection w:val="btLr"/>
                              <w:rPr>
                                <w:rStyle w:val="Emphasis"/>
                                <w:color w:val="000000" w:themeColor="text1"/>
                              </w:rPr>
                            </w:pPr>
                            <w:r>
                              <w:rPr>
                                <w:rStyle w:val="Emphasis"/>
                                <w:color w:val="000000" w:themeColor="text1"/>
                              </w:rPr>
                              <w:t>Radid reproduction</w:t>
                            </w:r>
                          </w:p>
                          <w:p w14:paraId="42E58228" w14:textId="68904DD4" w:rsidR="00FD2E16" w:rsidRPr="004D5B1B" w:rsidRDefault="00FD2E16" w:rsidP="00291FF0">
                            <w:pPr>
                              <w:pStyle w:val="ListParagraph"/>
                              <w:numPr>
                                <w:ilvl w:val="0"/>
                                <w:numId w:val="2"/>
                              </w:numPr>
                              <w:spacing w:line="360" w:lineRule="auto"/>
                              <w:ind w:left="446" w:hanging="360"/>
                              <w:textDirection w:val="btLr"/>
                              <w:rPr>
                                <w:rStyle w:val="Emphasis"/>
                                <w:color w:val="000000" w:themeColor="text1"/>
                              </w:rPr>
                            </w:pPr>
                            <w:r>
                              <w:rPr>
                                <w:rStyle w:val="Emphasis"/>
                                <w:color w:val="000000" w:themeColor="text1"/>
                              </w:rPr>
                              <w:t>Discussion: Two models of Church planting</w:t>
                            </w:r>
                          </w:p>
                          <w:p w14:paraId="79BF191C" w14:textId="38935262" w:rsidR="00FD2E16" w:rsidRPr="00FD2E16" w:rsidRDefault="00FD2E16" w:rsidP="00FD2E16">
                            <w:pPr>
                              <w:spacing w:line="360" w:lineRule="auto"/>
                              <w:ind w:left="90"/>
                              <w:textDirection w:val="btLr"/>
                              <w:rPr>
                                <w:caps/>
                                <w:color w:val="000000" w:themeColor="text1"/>
                                <w:spacing w:val="5"/>
                              </w:rPr>
                            </w:pP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401B4" id="_x0000_s1026" style="position:absolute;margin-left:-.15pt;margin-top:37.55pt;width:453.3pt;height:13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" fillcolor="#f2f2f2 [3052]" strokecolor="#747070 [1614]" strokeweight="1.5pt">
                <v:stroke joinstyle="round"/>
                <v:textbox>
                  <w:txbxContent>
                    <w:p w14:paraId="5BD599E1" w14:textId="77777777" w:rsidR="00FD2E16" w:rsidRPr="004D5B1B" w:rsidRDefault="00FD2E16" w:rsidP="00FD2E16">
                      <w:pPr>
                        <w:pStyle w:val="Heading2"/>
                      </w:pPr>
                      <w:r w:rsidRPr="004D5B1B">
                        <w:t>Trainer’s Outline</w:t>
                      </w:r>
                    </w:p>
                    <w:p w14:paraId="2C7D2681" w14:textId="7F101D0C" w:rsidR="00FD2E16" w:rsidRDefault="00FD2E16" w:rsidP="00291FF0">
                      <w:pPr>
                        <w:pStyle w:val="ListParagraph"/>
                        <w:numPr>
                          <w:ilvl w:val="0"/>
                          <w:numId w:val="2"/>
                        </w:numPr>
                        <w:spacing w:line="360" w:lineRule="auto"/>
                        <w:ind w:left="446" w:hanging="360"/>
                        <w:textDirection w:val="btLr"/>
                        <w:rPr>
                          <w:rStyle w:val="Emphasis"/>
                          <w:color w:val="000000" w:themeColor="text1"/>
                        </w:rPr>
                      </w:pPr>
                      <w:r>
                        <w:rPr>
                          <w:rStyle w:val="Emphasis"/>
                          <w:color w:val="000000" w:themeColor="text1"/>
                        </w:rPr>
                        <w:t>A Vision for reproducible churches</w:t>
                      </w:r>
                    </w:p>
                    <w:p w14:paraId="583AED91" w14:textId="5A757BE8" w:rsidR="00FD2E16" w:rsidRPr="004D5B1B" w:rsidRDefault="00FD2E16" w:rsidP="00291FF0">
                      <w:pPr>
                        <w:pStyle w:val="ListParagraph"/>
                        <w:numPr>
                          <w:ilvl w:val="0"/>
                          <w:numId w:val="2"/>
                        </w:numPr>
                        <w:spacing w:line="360" w:lineRule="auto"/>
                        <w:ind w:left="446" w:hanging="360"/>
                        <w:textDirection w:val="btLr"/>
                        <w:rPr>
                          <w:rStyle w:val="Emphasis"/>
                          <w:color w:val="000000" w:themeColor="text1"/>
                        </w:rPr>
                      </w:pPr>
                      <w:r>
                        <w:rPr>
                          <w:rStyle w:val="Emphasis"/>
                          <w:color w:val="000000" w:themeColor="text1"/>
                        </w:rPr>
                        <w:t>reproduction</w:t>
                      </w:r>
                    </w:p>
                    <w:p w14:paraId="67B8B12F" w14:textId="6A4A1EFA" w:rsidR="00FD2E16" w:rsidRPr="004D5B1B" w:rsidRDefault="00FD2E16" w:rsidP="00291FF0">
                      <w:pPr>
                        <w:pStyle w:val="ListParagraph"/>
                        <w:numPr>
                          <w:ilvl w:val="0"/>
                          <w:numId w:val="2"/>
                        </w:numPr>
                        <w:spacing w:line="360" w:lineRule="auto"/>
                        <w:ind w:left="446" w:hanging="360"/>
                        <w:textDirection w:val="btLr"/>
                        <w:rPr>
                          <w:rStyle w:val="Emphasis"/>
                          <w:color w:val="000000" w:themeColor="text1"/>
                        </w:rPr>
                      </w:pPr>
                      <w:r>
                        <w:rPr>
                          <w:rStyle w:val="Emphasis"/>
                          <w:color w:val="000000" w:themeColor="text1"/>
                        </w:rPr>
                        <w:t>Traditional vs. Reproducbile Church planting models</w:t>
                      </w:r>
                    </w:p>
                    <w:p w14:paraId="33724C4A" w14:textId="62E88847" w:rsidR="00FD2E16" w:rsidRPr="004D5B1B" w:rsidRDefault="00FD2E16" w:rsidP="00291FF0">
                      <w:pPr>
                        <w:pStyle w:val="ListParagraph"/>
                        <w:numPr>
                          <w:ilvl w:val="0"/>
                          <w:numId w:val="2"/>
                        </w:numPr>
                        <w:spacing w:line="360" w:lineRule="auto"/>
                        <w:ind w:left="446" w:hanging="360"/>
                        <w:textDirection w:val="btLr"/>
                        <w:rPr>
                          <w:rStyle w:val="Emphasis"/>
                          <w:color w:val="000000" w:themeColor="text1"/>
                        </w:rPr>
                      </w:pPr>
                      <w:r>
                        <w:rPr>
                          <w:rStyle w:val="Emphasis"/>
                          <w:color w:val="000000" w:themeColor="text1"/>
                        </w:rPr>
                        <w:t>Radid reproduction</w:t>
                      </w:r>
                    </w:p>
                    <w:p w14:paraId="42E58228" w14:textId="68904DD4" w:rsidR="00FD2E16" w:rsidRPr="004D5B1B" w:rsidRDefault="00FD2E16" w:rsidP="00291FF0">
                      <w:pPr>
                        <w:pStyle w:val="ListParagraph"/>
                        <w:numPr>
                          <w:ilvl w:val="0"/>
                          <w:numId w:val="2"/>
                        </w:numPr>
                        <w:spacing w:line="360" w:lineRule="auto"/>
                        <w:ind w:left="446" w:hanging="360"/>
                        <w:textDirection w:val="btLr"/>
                        <w:rPr>
                          <w:rStyle w:val="Emphasis"/>
                          <w:color w:val="000000" w:themeColor="text1"/>
                        </w:rPr>
                      </w:pPr>
                      <w:r>
                        <w:rPr>
                          <w:rStyle w:val="Emphasis"/>
                          <w:color w:val="000000" w:themeColor="text1"/>
                        </w:rPr>
                        <w:t>Discussion: Two models of Church planting</w:t>
                      </w:r>
                    </w:p>
                    <w:p w14:paraId="79BF191C" w14:textId="38935262" w:rsidR="00FD2E16" w:rsidRPr="00FD2E16" w:rsidRDefault="00FD2E16" w:rsidP="00FD2E16">
                      <w:pPr>
                        <w:spacing w:line="360" w:lineRule="auto"/>
                        <w:ind w:left="90"/>
                        <w:textDirection w:val="btLr"/>
                        <w:rPr>
                          <w:caps/>
                          <w:color w:val="000000" w:themeColor="text1"/>
                          <w:spacing w:val="5"/>
                        </w:rPr>
                      </w:pPr>
                    </w:p>
                  </w:txbxContent>
                </v:textbox>
                <w10:wrap type="topAndBottom"/>
              </v:rect>
            </w:pict>
          </mc:Fallback>
        </mc:AlternateContent>
      </w:r>
      <w:r w:rsidRPr="00FD2E16">
        <w:rPr>
          <w:sz w:val="28"/>
          <w:szCs w:val="28"/>
        </w:rPr>
        <w:t>Reproduction</w:t>
      </w:r>
      <w:r w:rsidR="00446C4E" w:rsidRPr="00FD2E16">
        <w:rPr>
          <w:sz w:val="28"/>
          <w:szCs w:val="28"/>
        </w:rPr>
        <w:t xml:space="preserve"> and a vision Reproducible Churches</w:t>
      </w:r>
    </w:p>
    <w:p w14:paraId="3DD4DA78" w14:textId="7AA0171D" w:rsidR="00446C4E" w:rsidRPr="00446C4E" w:rsidRDefault="00446C4E" w:rsidP="00446C4E">
      <w:pPr>
        <w:tabs>
          <w:tab w:val="left" w:pos="6183"/>
        </w:tabs>
        <w:spacing w:after="0"/>
        <w:jc w:val="both"/>
        <w:rPr>
          <w:rFonts w:cstheme="minorHAnsi"/>
          <w:b/>
          <w:sz w:val="24"/>
          <w:szCs w:val="24"/>
        </w:rPr>
      </w:pPr>
    </w:p>
    <w:p w14:paraId="0D364753" w14:textId="555F3D75" w:rsidR="00446C4E" w:rsidRPr="00103A88" w:rsidRDefault="00446C4E" w:rsidP="00446C4E">
      <w:pPr>
        <w:pStyle w:val="Heading1"/>
        <w:jc w:val="both"/>
        <w:rPr>
          <w:rFonts w:cstheme="minorHAnsi"/>
          <w:sz w:val="24"/>
          <w:szCs w:val="24"/>
        </w:rPr>
      </w:pPr>
      <w:r w:rsidRPr="00103A88">
        <w:rPr>
          <w:rFonts w:cstheme="minorHAnsi"/>
          <w:sz w:val="24"/>
          <w:szCs w:val="24"/>
        </w:rPr>
        <w:t>A Vision for reproducible churches</w:t>
      </w:r>
    </w:p>
    <w:p w14:paraId="19D358EF" w14:textId="77777777" w:rsidR="00446C4E" w:rsidRPr="00C00613" w:rsidRDefault="00446C4E" w:rsidP="00446C4E">
      <w:pPr>
        <w:tabs>
          <w:tab w:val="left" w:pos="6183"/>
        </w:tabs>
        <w:spacing w:after="0"/>
        <w:jc w:val="both"/>
        <w:rPr>
          <w:rFonts w:cstheme="minorHAnsi"/>
        </w:rPr>
      </w:pPr>
      <w:r w:rsidRPr="00C00613">
        <w:rPr>
          <w:rFonts w:cstheme="minorHAnsi"/>
        </w:rPr>
        <w:t>Divide the trainees into groups of 2 or 3.</w:t>
      </w:r>
    </w:p>
    <w:p w14:paraId="28746DE9" w14:textId="77777777" w:rsidR="00446C4E" w:rsidRPr="00C00613" w:rsidRDefault="00446C4E" w:rsidP="00446C4E">
      <w:pPr>
        <w:tabs>
          <w:tab w:val="left" w:pos="6183"/>
        </w:tabs>
        <w:spacing w:after="0"/>
        <w:jc w:val="both"/>
        <w:rPr>
          <w:rFonts w:cstheme="minorHAnsi"/>
        </w:rPr>
      </w:pPr>
    </w:p>
    <w:p w14:paraId="765AE08A" w14:textId="30043362" w:rsidR="00446C4E" w:rsidRPr="00C00613" w:rsidRDefault="00446C4E" w:rsidP="00446C4E">
      <w:pPr>
        <w:tabs>
          <w:tab w:val="left" w:pos="6183"/>
        </w:tabs>
        <w:spacing w:after="0"/>
        <w:jc w:val="both"/>
        <w:rPr>
          <w:rFonts w:cstheme="minorHAnsi"/>
        </w:rPr>
      </w:pPr>
      <w:r w:rsidRPr="00C90963">
        <w:rPr>
          <w:rStyle w:val="IntenseEmphasis"/>
          <w:b/>
          <w:bCs/>
          <w:sz w:val="20"/>
        </w:rPr>
        <w:t xml:space="preserve">Scenario </w:t>
      </w:r>
      <w:proofErr w:type="gramStart"/>
      <w:r w:rsidRPr="00C90963">
        <w:rPr>
          <w:rStyle w:val="IntenseEmphasis"/>
          <w:b/>
          <w:bCs/>
          <w:sz w:val="20"/>
        </w:rPr>
        <w:t>1</w:t>
      </w:r>
      <w:r w:rsidRPr="00C00613">
        <w:rPr>
          <w:rFonts w:cstheme="minorHAnsi"/>
        </w:rPr>
        <w:t xml:space="preserve">  </w:t>
      </w:r>
      <w:r w:rsidR="00BE6E68" w:rsidRPr="00C00613">
        <w:rPr>
          <w:rFonts w:cstheme="minorHAnsi" w:hint="eastAsia"/>
        </w:rPr>
        <w:t>I</w:t>
      </w:r>
      <w:r w:rsidRPr="00C00613">
        <w:rPr>
          <w:rFonts w:cstheme="minorHAnsi"/>
        </w:rPr>
        <w:t>magine</w:t>
      </w:r>
      <w:proofErr w:type="gramEnd"/>
      <w:r w:rsidRPr="00C00613">
        <w:rPr>
          <w:rFonts w:cstheme="minorHAnsi"/>
        </w:rPr>
        <w:t xml:space="preserve"> that you are serving a people group with 5000 unreached villages or communities and that God has given you a vision to see a church planted in every one of them. If you assemble a large</w:t>
      </w:r>
      <w:r w:rsidR="00915AAF" w:rsidRPr="00C00613">
        <w:rPr>
          <w:rFonts w:cstheme="minorHAnsi"/>
        </w:rPr>
        <w:t>, highly trained</w:t>
      </w:r>
      <w:r w:rsidRPr="00C00613">
        <w:rPr>
          <w:rFonts w:cstheme="minorHAnsi"/>
        </w:rPr>
        <w:t xml:space="preserve"> team that can plant 10 churches every year, how many years will it take to plant 5000 churches?</w:t>
      </w:r>
    </w:p>
    <w:p w14:paraId="537C7542" w14:textId="60F677B4" w:rsidR="00446C4E" w:rsidRPr="00C00613" w:rsidRDefault="00446C4E" w:rsidP="00446C4E">
      <w:pPr>
        <w:tabs>
          <w:tab w:val="left" w:pos="6183"/>
        </w:tabs>
        <w:spacing w:after="0"/>
        <w:jc w:val="both"/>
        <w:rPr>
          <w:rFonts w:cstheme="minorHAnsi"/>
        </w:rPr>
      </w:pPr>
    </w:p>
    <w:p w14:paraId="1765007A" w14:textId="5DDB9104" w:rsidR="00446C4E" w:rsidRPr="00C00613" w:rsidRDefault="00446C4E" w:rsidP="00446C4E">
      <w:pPr>
        <w:tabs>
          <w:tab w:val="left" w:pos="6183"/>
        </w:tabs>
        <w:spacing w:after="120"/>
        <w:jc w:val="both"/>
        <w:rPr>
          <w:rFonts w:cstheme="minorHAnsi"/>
        </w:rPr>
      </w:pPr>
      <m:oMathPara>
        <m:oMath>
          <m:r>
            <w:rPr>
              <w:rFonts w:ascii="Cambria Math" w:hAnsi="Cambria Math" w:cstheme="minorHAnsi"/>
            </w:rPr>
            <m:t xml:space="preserve">5000 </m:t>
          </m:r>
          <m:r>
            <m:rPr>
              <m:nor/>
            </m:rPr>
            <w:rPr>
              <w:rFonts w:cstheme="minorHAnsi"/>
            </w:rPr>
            <m:t>churches</m:t>
          </m:r>
          <m:r>
            <w:rPr>
              <w:rFonts w:ascii="Cambria Math" w:hAnsi="Cambria Math" w:cstheme="minorHAnsi"/>
            </w:rPr>
            <m:t xml:space="preserve">÷10 </m:t>
          </m:r>
          <m:r>
            <m:rPr>
              <m:nor/>
            </m:rPr>
            <w:rPr>
              <w:rFonts w:cstheme="minorHAnsi"/>
            </w:rPr>
            <m:t>churches/y</m:t>
          </m:r>
          <m:r>
            <m:rPr>
              <m:nor/>
            </m:rPr>
            <w:rPr>
              <w:rFonts w:ascii="Cambria Math" w:cstheme="minorHAnsi"/>
            </w:rPr>
            <m:t>ea</m:t>
          </m:r>
          <m:r>
            <m:rPr>
              <m:nor/>
            </m:rPr>
            <w:rPr>
              <w:rFonts w:cstheme="minorHAnsi"/>
            </w:rPr>
            <m:t>r</m:t>
          </m:r>
          <m:r>
            <w:rPr>
              <w:rFonts w:ascii="Cambria Math" w:hAnsi="Cambria Math" w:cstheme="minorHAnsi"/>
            </w:rPr>
            <m:t>=_____________</m:t>
          </m:r>
          <m:r>
            <m:rPr>
              <m:nor/>
            </m:rPr>
            <w:rPr>
              <w:rFonts w:cstheme="minorHAnsi"/>
            </w:rPr>
            <m:t xml:space="preserve"> years</m:t>
          </m:r>
        </m:oMath>
      </m:oMathPara>
    </w:p>
    <w:p w14:paraId="2E5B9D7B" w14:textId="57645F9A" w:rsidR="00446C4E" w:rsidRPr="00C00613" w:rsidRDefault="00446C4E" w:rsidP="00446C4E">
      <w:pPr>
        <w:tabs>
          <w:tab w:val="left" w:pos="6183"/>
        </w:tabs>
        <w:spacing w:after="120"/>
        <w:jc w:val="center"/>
        <w:rPr>
          <w:rFonts w:cstheme="minorHAnsi"/>
        </w:rPr>
      </w:pPr>
      <w:r w:rsidRPr="00C00613">
        <w:rPr>
          <w:rFonts w:cstheme="minorHAnsi"/>
        </w:rPr>
        <w:t>500 years</w:t>
      </w:r>
    </w:p>
    <w:p w14:paraId="27F21932" w14:textId="40B468FE" w:rsidR="008E25B7" w:rsidRPr="00C00613" w:rsidRDefault="00291FF0" w:rsidP="00446C4E">
      <w:pPr>
        <w:tabs>
          <w:tab w:val="left" w:pos="6183"/>
        </w:tabs>
        <w:spacing w:after="120"/>
        <w:jc w:val="center"/>
        <w:rPr>
          <w:rFonts w:cstheme="minorHAnsi"/>
        </w:rPr>
      </w:pPr>
      <w:r>
        <w:rPr>
          <w:rFonts w:cstheme="minorHAnsi"/>
          <w:noProof/>
          <w:sz w:val="24"/>
          <w:szCs w:val="24"/>
        </w:rPr>
        <w:drawing>
          <wp:anchor distT="0" distB="0" distL="114300" distR="114300" simplePos="0" relativeHeight="251659264" behindDoc="0" locked="0" layoutInCell="1" allowOverlap="1" wp14:anchorId="53616028" wp14:editId="37880F6C">
            <wp:simplePos x="0" y="0"/>
            <wp:positionH relativeFrom="column">
              <wp:posOffset>123916</wp:posOffset>
            </wp:positionH>
            <wp:positionV relativeFrom="page">
              <wp:posOffset>6603638</wp:posOffset>
            </wp:positionV>
            <wp:extent cx="5631180" cy="1073785"/>
            <wp:effectExtent l="0" t="0" r="0" b="571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31180" cy="1073785"/>
                    </a:xfrm>
                    <a:prstGeom prst="rect">
                      <a:avLst/>
                    </a:prstGeom>
                  </pic:spPr>
                </pic:pic>
              </a:graphicData>
            </a:graphic>
            <wp14:sizeRelH relativeFrom="page">
              <wp14:pctWidth>0</wp14:pctWidth>
            </wp14:sizeRelH>
            <wp14:sizeRelV relativeFrom="page">
              <wp14:pctHeight>0</wp14:pctHeight>
            </wp14:sizeRelV>
          </wp:anchor>
        </w:drawing>
      </w:r>
    </w:p>
    <w:p w14:paraId="095F11D0" w14:textId="7931680B" w:rsidR="00915AAF" w:rsidRPr="00C00613" w:rsidRDefault="00C90963" w:rsidP="00915AAF">
      <w:pPr>
        <w:tabs>
          <w:tab w:val="left" w:pos="6183"/>
        </w:tabs>
        <w:spacing w:after="120"/>
        <w:jc w:val="both"/>
        <w:rPr>
          <w:rFonts w:cstheme="minorHAnsi"/>
        </w:rPr>
      </w:pPr>
      <w:r w:rsidRPr="00C90963">
        <w:rPr>
          <w:rFonts w:cstheme="minorHAnsi"/>
          <w:b/>
          <w:bCs/>
          <w:noProof/>
        </w:rPr>
        <w:lastRenderedPageBreak/>
        <w:drawing>
          <wp:anchor distT="0" distB="0" distL="114300" distR="114300" simplePos="0" relativeHeight="251658240" behindDoc="1" locked="0" layoutInCell="1" allowOverlap="1" wp14:anchorId="44F7E4C4" wp14:editId="41D22DE3">
            <wp:simplePos x="0" y="0"/>
            <wp:positionH relativeFrom="column">
              <wp:posOffset>3918857</wp:posOffset>
            </wp:positionH>
            <wp:positionV relativeFrom="paragraph">
              <wp:posOffset>182</wp:posOffset>
            </wp:positionV>
            <wp:extent cx="1752600" cy="33674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6" cstate="print">
                      <a:extLst>
                        <a:ext uri="{28A0092B-C50C-407E-A947-70E740481C1C}">
                          <a14:useLocalDpi xmlns:a14="http://schemas.microsoft.com/office/drawing/2010/main" val="0"/>
                        </a:ext>
                      </a:extLst>
                    </a:blip>
                    <a:srcRect b="23130"/>
                    <a:stretch/>
                  </pic:blipFill>
                  <pic:spPr bwMode="auto">
                    <a:xfrm>
                      <a:off x="0" y="0"/>
                      <a:ext cx="1752600" cy="3367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6C4E" w:rsidRPr="00C90963">
        <w:rPr>
          <w:rStyle w:val="IntenseEmphasis"/>
          <w:b/>
          <w:bCs/>
          <w:sz w:val="20"/>
        </w:rPr>
        <w:t xml:space="preserve">Scenario </w:t>
      </w:r>
      <w:proofErr w:type="gramStart"/>
      <w:r w:rsidR="00446C4E" w:rsidRPr="00C90963">
        <w:rPr>
          <w:rStyle w:val="IntenseEmphasis"/>
          <w:b/>
          <w:bCs/>
          <w:sz w:val="20"/>
        </w:rPr>
        <w:t>2</w:t>
      </w:r>
      <w:r w:rsidR="00446C4E" w:rsidRPr="00C00613">
        <w:rPr>
          <w:rStyle w:val="IntenseEmphasis"/>
          <w:sz w:val="20"/>
        </w:rPr>
        <w:t xml:space="preserve"> </w:t>
      </w:r>
      <w:r w:rsidR="00446C4E" w:rsidRPr="00C00613">
        <w:rPr>
          <w:rFonts w:cstheme="minorHAnsi"/>
        </w:rPr>
        <w:t xml:space="preserve"> If</w:t>
      </w:r>
      <w:proofErr w:type="gramEnd"/>
      <w:r w:rsidR="00446C4E" w:rsidRPr="00C00613">
        <w:rPr>
          <w:rFonts w:cstheme="minorHAnsi"/>
        </w:rPr>
        <w:t xml:space="preserve"> instead you only plant two churches per year, but each of those churches is trained to also go out and plant two churches per year, how long would it take to plant 5000 churches? </w:t>
      </w:r>
    </w:p>
    <w:p w14:paraId="4C2A3333" w14:textId="4350F578" w:rsidR="00C00613" w:rsidRPr="00C00613" w:rsidRDefault="00446C4E" w:rsidP="00C00613">
      <w:pPr>
        <w:tabs>
          <w:tab w:val="left" w:pos="6183"/>
        </w:tabs>
        <w:spacing w:after="120"/>
        <w:jc w:val="both"/>
        <w:rPr>
          <w:rFonts w:cstheme="minorHAnsi"/>
        </w:rPr>
      </w:pPr>
      <w:r w:rsidRPr="00C00613">
        <w:rPr>
          <w:rFonts w:cstheme="minorHAnsi"/>
        </w:rPr>
        <w:t>This calculation is a bit more complicated, but you can see it on the right. In less than eight years, you could see well over 5000 churches planted! This is what we call a reproducing movement of churches, or a church-planting movement.</w:t>
      </w:r>
    </w:p>
    <w:p w14:paraId="3E2DF0AB" w14:textId="4AA3F698" w:rsidR="00A51FD5" w:rsidRDefault="00A51FD5" w:rsidP="00A11157">
      <w:pPr>
        <w:tabs>
          <w:tab w:val="left" w:pos="6183"/>
        </w:tabs>
        <w:spacing w:after="0"/>
        <w:jc w:val="center"/>
        <w:rPr>
          <w:rFonts w:cstheme="minorHAnsi"/>
          <w:sz w:val="24"/>
          <w:szCs w:val="24"/>
        </w:rPr>
      </w:pPr>
    </w:p>
    <w:p w14:paraId="759B5348" w14:textId="5A7915BD" w:rsidR="00A51FD5" w:rsidRDefault="00A51FD5" w:rsidP="00A11157">
      <w:pPr>
        <w:tabs>
          <w:tab w:val="left" w:pos="6183"/>
        </w:tabs>
        <w:spacing w:after="0"/>
        <w:jc w:val="center"/>
        <w:rPr>
          <w:rFonts w:cstheme="minorHAnsi"/>
          <w:sz w:val="24"/>
          <w:szCs w:val="24"/>
        </w:rPr>
      </w:pPr>
    </w:p>
    <w:p w14:paraId="5CC885C3" w14:textId="302421B9" w:rsidR="00446C4E" w:rsidRDefault="00446C4E" w:rsidP="00A11157">
      <w:pPr>
        <w:tabs>
          <w:tab w:val="left" w:pos="6183"/>
        </w:tabs>
        <w:spacing w:after="0"/>
        <w:jc w:val="center"/>
        <w:rPr>
          <w:rFonts w:cstheme="minorHAnsi"/>
          <w:sz w:val="24"/>
          <w:szCs w:val="24"/>
        </w:rPr>
      </w:pPr>
      <w:r w:rsidRPr="00446C4E">
        <w:rPr>
          <w:rFonts w:cstheme="minorHAnsi"/>
          <w:noProof/>
          <w:sz w:val="24"/>
          <w:szCs w:val="24"/>
        </w:rPr>
        <mc:AlternateContent>
          <mc:Choice Requires="wps">
            <w:drawing>
              <wp:inline distT="0" distB="0" distL="0" distR="0" wp14:anchorId="59D3C472" wp14:editId="31081A8E">
                <wp:extent cx="4837471" cy="914400"/>
                <wp:effectExtent l="0" t="0" r="13970"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7471" cy="914400"/>
                        </a:xfrm>
                        <a:prstGeom prst="rect">
                          <a:avLst/>
                        </a:prstGeom>
                        <a:solidFill>
                          <a:srgbClr val="FFFFFF"/>
                        </a:solidFill>
                        <a:ln w="9525">
                          <a:solidFill>
                            <a:srgbClr val="000000"/>
                          </a:solidFill>
                          <a:miter lim="800000"/>
                          <a:headEnd/>
                          <a:tailEnd/>
                        </a:ln>
                      </wps:spPr>
                      <wps:txbx>
                        <w:txbxContent>
                          <w:p w14:paraId="18EF4258" w14:textId="5DB7C115" w:rsidR="00446C4E" w:rsidRPr="00FE0D67" w:rsidRDefault="00A51FD5" w:rsidP="00446C4E">
                            <w:pPr>
                              <w:spacing w:after="0"/>
                              <w:jc w:val="center"/>
                              <w:rPr>
                                <w:rFonts w:ascii="Times New Roman" w:hAnsi="Times New Roman" w:cs="Times New Roman"/>
                                <w:b/>
                                <w:sz w:val="24"/>
                                <w:szCs w:val="24"/>
                              </w:rPr>
                            </w:pPr>
                            <w:r>
                              <w:rPr>
                                <w:rFonts w:ascii="Times New Roman" w:hAnsi="Times New Roman" w:cs="Times New Roman" w:hint="eastAsia"/>
                                <w:b/>
                                <w:sz w:val="24"/>
                                <w:szCs w:val="24"/>
                              </w:rPr>
                              <w:t>中文</w:t>
                            </w:r>
                            <w:r w:rsidR="00446C4E">
                              <w:rPr>
                                <w:rFonts w:ascii="Times New Roman" w:hAnsi="Times New Roman" w:cs="Times New Roman"/>
                                <w:b/>
                                <w:sz w:val="24"/>
                                <w:szCs w:val="24"/>
                              </w:rPr>
                              <w:t>Key</w:t>
                            </w:r>
                            <w:r w:rsidR="00446C4E" w:rsidRPr="00FE0D67">
                              <w:rPr>
                                <w:rFonts w:ascii="Times New Roman" w:hAnsi="Times New Roman" w:cs="Times New Roman"/>
                                <w:b/>
                                <w:sz w:val="24"/>
                                <w:szCs w:val="24"/>
                              </w:rPr>
                              <w:t xml:space="preserve"> point:</w:t>
                            </w:r>
                          </w:p>
                          <w:p w14:paraId="2DD0FBA4" w14:textId="3343E961" w:rsidR="00446C4E" w:rsidRPr="00FE0D67" w:rsidRDefault="00446C4E" w:rsidP="00A51FD5">
                            <w:pPr>
                              <w:spacing w:after="0"/>
                              <w:jc w:val="center"/>
                              <w:rPr>
                                <w:rFonts w:ascii="Times New Roman" w:hAnsi="Times New Roman" w:cs="Times New Roman"/>
                                <w:sz w:val="24"/>
                                <w:szCs w:val="24"/>
                              </w:rPr>
                            </w:pPr>
                            <w:r>
                              <w:rPr>
                                <w:rFonts w:ascii="Times New Roman" w:hAnsi="Times New Roman" w:cs="Times New Roman"/>
                                <w:sz w:val="24"/>
                                <w:szCs w:val="24"/>
                              </w:rPr>
                              <w:t xml:space="preserve">Small changes in the way we make disciples and equip local believers makes a massive impact on whether we reach our people group or not. </w:t>
                            </w:r>
                          </w:p>
                        </w:txbxContent>
                      </wps:txbx>
                      <wps:bodyPr rot="0" vert="horz" wrap="square" lIns="91440" tIns="45720" rIns="91440" bIns="45720" anchor="t" anchorCtr="0" upright="1">
                        <a:noAutofit/>
                      </wps:bodyPr>
                    </wps:wsp>
                  </a:graphicData>
                </a:graphic>
              </wp:inline>
            </w:drawing>
          </mc:Choice>
          <mc:Fallback>
            <w:pict>
              <v:shapetype w14:anchorId="59D3C472" id="_x0000_t202" coordsize="21600,21600" o:spt="202" path="m,l,21600r21600,l21600,xe">
                <v:stroke joinstyle="miter"/>
                <v:path gradientshapeok="t" o:connecttype="rect"/>
              </v:shapetype>
              <v:shape id="Text Box 3" o:spid="_x0000_s1027" type="#_x0000_t202" style="width:380.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">
                <v:path arrowok="t"/>
                <v:textbox>
                  <w:txbxContent>
                    <w:p w14:paraId="18EF4258" w14:textId="5DB7C115" w:rsidR="00446C4E" w:rsidRPr="00FE0D67" w:rsidRDefault="00A51FD5" w:rsidP="00446C4E">
                      <w:pPr>
                        <w:spacing w:after="0"/>
                        <w:jc w:val="center"/>
                        <w:rPr>
                          <w:rFonts w:ascii="Times New Roman" w:hAnsi="Times New Roman" w:cs="Times New Roman"/>
                          <w:b/>
                          <w:sz w:val="24"/>
                          <w:szCs w:val="24"/>
                        </w:rPr>
                      </w:pPr>
                      <w:r>
                        <w:rPr>
                          <w:rFonts w:ascii="Times New Roman" w:hAnsi="Times New Roman" w:cs="Times New Roman" w:hint="eastAsia"/>
                          <w:b/>
                          <w:sz w:val="24"/>
                          <w:szCs w:val="24"/>
                        </w:rPr>
                        <w:t>中文</w:t>
                      </w:r>
                      <w:r w:rsidR="00446C4E">
                        <w:rPr>
                          <w:rFonts w:ascii="Times New Roman" w:hAnsi="Times New Roman" w:cs="Times New Roman"/>
                          <w:b/>
                          <w:sz w:val="24"/>
                          <w:szCs w:val="24"/>
                        </w:rPr>
                        <w:t>Key</w:t>
                      </w:r>
                      <w:r w:rsidR="00446C4E" w:rsidRPr="00FE0D67">
                        <w:rPr>
                          <w:rFonts w:ascii="Times New Roman" w:hAnsi="Times New Roman" w:cs="Times New Roman"/>
                          <w:b/>
                          <w:sz w:val="24"/>
                          <w:szCs w:val="24"/>
                        </w:rPr>
                        <w:t xml:space="preserve"> point:</w:t>
                      </w:r>
                    </w:p>
                    <w:p w14:paraId="2DD0FBA4" w14:textId="3343E961" w:rsidR="00446C4E" w:rsidRPr="00FE0D67" w:rsidRDefault="00446C4E" w:rsidP="00A51FD5">
                      <w:pPr>
                        <w:spacing w:after="0"/>
                        <w:jc w:val="center"/>
                        <w:rPr>
                          <w:rFonts w:ascii="Times New Roman" w:hAnsi="Times New Roman" w:cs="Times New Roman"/>
                          <w:sz w:val="24"/>
                          <w:szCs w:val="24"/>
                        </w:rPr>
                      </w:pPr>
                      <w:r>
                        <w:rPr>
                          <w:rFonts w:ascii="Times New Roman" w:hAnsi="Times New Roman" w:cs="Times New Roman"/>
                          <w:sz w:val="24"/>
                          <w:szCs w:val="24"/>
                        </w:rPr>
                        <w:t xml:space="preserve">Small changes in the way we make disciples and equip local believers makes a massive impact on whether we reach our people group or not. </w:t>
                      </w:r>
                    </w:p>
                  </w:txbxContent>
                </v:textbox>
                <w10:anchorlock/>
              </v:shape>
            </w:pict>
          </mc:Fallback>
        </mc:AlternateContent>
      </w:r>
    </w:p>
    <w:p w14:paraId="430BAF71" w14:textId="77777777" w:rsidR="00FE775A" w:rsidRPr="00446C4E" w:rsidRDefault="00FE775A" w:rsidP="00A11157">
      <w:pPr>
        <w:tabs>
          <w:tab w:val="left" w:pos="6183"/>
        </w:tabs>
        <w:spacing w:after="0"/>
        <w:jc w:val="center"/>
        <w:rPr>
          <w:rFonts w:cstheme="minorHAnsi"/>
          <w:sz w:val="24"/>
          <w:szCs w:val="24"/>
        </w:rPr>
      </w:pPr>
    </w:p>
    <w:p w14:paraId="723F12FF" w14:textId="7DCBB685" w:rsidR="00446C4E" w:rsidRPr="00103A88" w:rsidRDefault="00446C4E" w:rsidP="00446C4E">
      <w:pPr>
        <w:pStyle w:val="Heading1"/>
        <w:jc w:val="both"/>
        <w:rPr>
          <w:rFonts w:cstheme="minorHAnsi"/>
          <w:sz w:val="24"/>
          <w:szCs w:val="24"/>
        </w:rPr>
      </w:pPr>
      <w:r w:rsidRPr="00103A88">
        <w:rPr>
          <w:rFonts w:cstheme="minorHAnsi"/>
          <w:sz w:val="24"/>
          <w:szCs w:val="24"/>
        </w:rPr>
        <w:t>Reproduc</w:t>
      </w:r>
      <w:r w:rsidR="00FD2E16" w:rsidRPr="00103A88">
        <w:rPr>
          <w:rFonts w:cstheme="minorHAnsi"/>
          <w:sz w:val="24"/>
          <w:szCs w:val="24"/>
        </w:rPr>
        <w:t>tion</w:t>
      </w:r>
    </w:p>
    <w:p w14:paraId="41086BDB" w14:textId="0C74627F" w:rsidR="00446C4E" w:rsidRPr="00C00613" w:rsidRDefault="00446C4E" w:rsidP="00446C4E">
      <w:pPr>
        <w:tabs>
          <w:tab w:val="left" w:pos="6183"/>
        </w:tabs>
        <w:spacing w:after="0"/>
        <w:jc w:val="both"/>
        <w:rPr>
          <w:rFonts w:cstheme="minorHAnsi"/>
        </w:rPr>
      </w:pPr>
      <w:r w:rsidRPr="00C00613">
        <w:rPr>
          <w:rFonts w:cstheme="minorHAnsi"/>
        </w:rPr>
        <w:t xml:space="preserve">It is important to understand what </w:t>
      </w:r>
      <w:r w:rsidR="00FD2E16">
        <w:rPr>
          <w:rFonts w:cstheme="minorHAnsi"/>
        </w:rPr>
        <w:t>reproduction</w:t>
      </w:r>
      <w:r w:rsidRPr="00C00613">
        <w:rPr>
          <w:rFonts w:cstheme="minorHAnsi"/>
        </w:rPr>
        <w:t xml:space="preserve"> means. </w:t>
      </w:r>
      <w:r w:rsidR="00FD2E16">
        <w:rPr>
          <w:rFonts w:cstheme="minorHAnsi"/>
        </w:rPr>
        <w:t>Reproduction</w:t>
      </w:r>
      <w:r w:rsidRPr="00C00613">
        <w:rPr>
          <w:rFonts w:cstheme="minorHAnsi"/>
        </w:rPr>
        <w:t xml:space="preserve"> is also sometimes called multiplication, but multiplication here does not just mean one really gifted person sharing with or discipling many other people (see Figure A). </w:t>
      </w:r>
    </w:p>
    <w:p w14:paraId="2703DCDB" w14:textId="2FBC934C" w:rsidR="00915AAF" w:rsidRPr="00C00613" w:rsidRDefault="00915AAF" w:rsidP="00446C4E">
      <w:pPr>
        <w:tabs>
          <w:tab w:val="left" w:pos="6183"/>
        </w:tabs>
        <w:spacing w:after="0"/>
        <w:jc w:val="both"/>
        <w:rPr>
          <w:rFonts w:cstheme="minorHAnsi"/>
        </w:rPr>
      </w:pPr>
    </w:p>
    <w:p w14:paraId="30082C74" w14:textId="3F0E3CD8" w:rsidR="00446C4E" w:rsidRPr="00C00613" w:rsidRDefault="00FD2E16" w:rsidP="00446C4E">
      <w:pPr>
        <w:tabs>
          <w:tab w:val="left" w:pos="6183"/>
        </w:tabs>
        <w:spacing w:after="0"/>
        <w:jc w:val="both"/>
        <w:rPr>
          <w:rFonts w:cstheme="minorHAnsi"/>
        </w:rPr>
      </w:pPr>
      <w:r>
        <w:rPr>
          <w:rFonts w:cstheme="minorHAnsi"/>
        </w:rPr>
        <w:t>Reproduction</w:t>
      </w:r>
      <w:r w:rsidR="00446C4E" w:rsidRPr="00C00613">
        <w:rPr>
          <w:rFonts w:cstheme="minorHAnsi"/>
        </w:rPr>
        <w:t xml:space="preserve"> is generational multiplication, one missionary’s influence spreading far beyond what he or she can personally do (see Figure B).</w:t>
      </w:r>
    </w:p>
    <w:p w14:paraId="3274446F" w14:textId="4FAF4DE3" w:rsidR="00915AAF" w:rsidRDefault="00915AAF" w:rsidP="00446C4E">
      <w:pPr>
        <w:tabs>
          <w:tab w:val="left" w:pos="6183"/>
        </w:tabs>
        <w:spacing w:after="0"/>
        <w:jc w:val="both"/>
        <w:rPr>
          <w:rFonts w:cstheme="minorHAnsi"/>
          <w:sz w:val="24"/>
          <w:szCs w:val="24"/>
        </w:rPr>
      </w:pPr>
    </w:p>
    <w:p w14:paraId="28E38C49" w14:textId="58670670" w:rsidR="00915AAF" w:rsidRDefault="00915AAF" w:rsidP="00915AAF">
      <w:pPr>
        <w:tabs>
          <w:tab w:val="left" w:pos="6183"/>
        </w:tabs>
        <w:spacing w:after="120"/>
        <w:jc w:val="center"/>
        <w:rPr>
          <w:rFonts w:cstheme="minorHAnsi"/>
          <w:i/>
          <w:iCs/>
          <w:sz w:val="24"/>
          <w:szCs w:val="24"/>
        </w:rPr>
      </w:pPr>
      <w:r>
        <w:rPr>
          <w:rFonts w:cstheme="minorHAnsi"/>
          <w:noProof/>
          <w:sz w:val="24"/>
          <w:szCs w:val="24"/>
        </w:rPr>
        <w:lastRenderedPageBreak/>
        <w:drawing>
          <wp:inline distT="0" distB="0" distL="0" distR="0" wp14:anchorId="07C5A8D7" wp14:editId="44EAEAE4">
            <wp:extent cx="2902857" cy="2866390"/>
            <wp:effectExtent l="0" t="0" r="571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7" cstate="print">
                      <a:extLst>
                        <a:ext uri="{28A0092B-C50C-407E-A947-70E740481C1C}">
                          <a14:useLocalDpi xmlns:a14="http://schemas.microsoft.com/office/drawing/2010/main" val="0"/>
                        </a:ext>
                      </a:extLst>
                    </a:blip>
                    <a:srcRect r="49358"/>
                    <a:stretch/>
                  </pic:blipFill>
                  <pic:spPr bwMode="auto">
                    <a:xfrm>
                      <a:off x="0" y="0"/>
                      <a:ext cx="2902857" cy="2866390"/>
                    </a:xfrm>
                    <a:prstGeom prst="rect">
                      <a:avLst/>
                    </a:prstGeom>
                    <a:ln>
                      <a:noFill/>
                    </a:ln>
                    <a:extLst>
                      <a:ext uri="{53640926-AAD7-44D8-BBD7-CCE9431645EC}">
                        <a14:shadowObscured xmlns:a14="http://schemas.microsoft.com/office/drawing/2010/main"/>
                      </a:ext>
                    </a:extLst>
                  </pic:spPr>
                </pic:pic>
              </a:graphicData>
            </a:graphic>
          </wp:inline>
        </w:drawing>
      </w:r>
    </w:p>
    <w:p w14:paraId="76611C4F" w14:textId="46BD5C20" w:rsidR="00915AAF" w:rsidRPr="00C00613" w:rsidRDefault="00915AAF" w:rsidP="00915AAF">
      <w:pPr>
        <w:tabs>
          <w:tab w:val="left" w:pos="6183"/>
        </w:tabs>
        <w:spacing w:after="120"/>
        <w:jc w:val="both"/>
        <w:rPr>
          <w:rFonts w:cstheme="minorHAnsi"/>
          <w:i/>
          <w:iCs/>
        </w:rPr>
      </w:pPr>
      <w:r w:rsidRPr="00C00613">
        <w:rPr>
          <w:rFonts w:cstheme="minorHAnsi"/>
          <w:i/>
          <w:iCs/>
        </w:rPr>
        <w:t xml:space="preserve">Figure A represents a model of church planting by addition. Figure B shows the power of multiplication 1 church plants 2 daughter churches that reproduce. </w:t>
      </w:r>
    </w:p>
    <w:p w14:paraId="49EA004C" w14:textId="77777777" w:rsidR="00915AAF" w:rsidRPr="00C00613" w:rsidRDefault="00915AAF" w:rsidP="00446C4E">
      <w:pPr>
        <w:tabs>
          <w:tab w:val="left" w:pos="6183"/>
        </w:tabs>
        <w:spacing w:after="0"/>
        <w:jc w:val="both"/>
        <w:rPr>
          <w:rFonts w:cstheme="minorHAnsi"/>
        </w:rPr>
      </w:pPr>
    </w:p>
    <w:p w14:paraId="5741B39A" w14:textId="26E2A5DE" w:rsidR="00C21C2A" w:rsidRPr="00C00613" w:rsidRDefault="00446C4E" w:rsidP="00446C4E">
      <w:pPr>
        <w:tabs>
          <w:tab w:val="left" w:pos="6183"/>
        </w:tabs>
        <w:spacing w:after="0"/>
        <w:jc w:val="both"/>
        <w:rPr>
          <w:rFonts w:cstheme="minorHAnsi"/>
        </w:rPr>
      </w:pPr>
      <w:r w:rsidRPr="00C00613">
        <w:rPr>
          <w:rFonts w:cstheme="minorHAnsi"/>
        </w:rPr>
        <w:t xml:space="preserve">When we talk about </w:t>
      </w:r>
      <w:proofErr w:type="gramStart"/>
      <w:r w:rsidR="00FD2E16">
        <w:rPr>
          <w:rFonts w:cstheme="minorHAnsi"/>
        </w:rPr>
        <w:t>reproduction,</w:t>
      </w:r>
      <w:r w:rsidRPr="00C00613">
        <w:rPr>
          <w:rFonts w:cstheme="minorHAnsi"/>
        </w:rPr>
        <w:t>,</w:t>
      </w:r>
      <w:proofErr w:type="gramEnd"/>
      <w:r w:rsidRPr="00C00613">
        <w:rPr>
          <w:rFonts w:cstheme="minorHAnsi"/>
        </w:rPr>
        <w:t xml:space="preserve"> we usually use the 4</w:t>
      </w:r>
      <w:r w:rsidRPr="00C00613">
        <w:rPr>
          <w:rFonts w:cstheme="minorHAnsi"/>
          <w:vertAlign w:val="superscript"/>
        </w:rPr>
        <w:t>th</w:t>
      </w:r>
      <w:r w:rsidRPr="00C00613">
        <w:rPr>
          <w:rFonts w:cstheme="minorHAnsi"/>
        </w:rPr>
        <w:t xml:space="preserve"> generation as a standard. If what we are doing can be repeated by a trained individual or group to the 4</w:t>
      </w:r>
      <w:r w:rsidRPr="00C00613">
        <w:rPr>
          <w:rFonts w:cstheme="minorHAnsi"/>
          <w:vertAlign w:val="superscript"/>
        </w:rPr>
        <w:t>th</w:t>
      </w:r>
      <w:r w:rsidRPr="00C00613">
        <w:rPr>
          <w:rFonts w:cstheme="minorHAnsi"/>
        </w:rPr>
        <w:t xml:space="preserve"> generation without a significant decrease in quality, then it is reproducible.</w:t>
      </w:r>
    </w:p>
    <w:p w14:paraId="5E5906B9" w14:textId="77777777" w:rsidR="00C21C2A" w:rsidRPr="00C00613" w:rsidRDefault="00C21C2A" w:rsidP="00446C4E">
      <w:pPr>
        <w:tabs>
          <w:tab w:val="left" w:pos="6183"/>
        </w:tabs>
        <w:spacing w:after="0"/>
        <w:jc w:val="both"/>
        <w:rPr>
          <w:rFonts w:cstheme="minorHAnsi"/>
        </w:rPr>
      </w:pPr>
    </w:p>
    <w:p w14:paraId="0207CA31" w14:textId="125AF3C1" w:rsidR="00446C4E" w:rsidRPr="00C00613" w:rsidRDefault="00446C4E" w:rsidP="00446C4E">
      <w:pPr>
        <w:tabs>
          <w:tab w:val="left" w:pos="6183"/>
        </w:tabs>
        <w:spacing w:after="0"/>
        <w:jc w:val="both"/>
        <w:rPr>
          <w:rFonts w:cstheme="minorHAnsi"/>
        </w:rPr>
      </w:pPr>
      <w:r w:rsidRPr="00C00613">
        <w:rPr>
          <w:rFonts w:cstheme="minorHAnsi"/>
        </w:rPr>
        <w:t xml:space="preserve"> Why the 4</w:t>
      </w:r>
      <w:r w:rsidRPr="00C00613">
        <w:rPr>
          <w:rFonts w:cstheme="minorHAnsi"/>
          <w:vertAlign w:val="superscript"/>
        </w:rPr>
        <w:t>th</w:t>
      </w:r>
      <w:r w:rsidRPr="00C00613">
        <w:rPr>
          <w:rFonts w:cstheme="minorHAnsi"/>
        </w:rPr>
        <w:t xml:space="preserve"> generation? Part of the answer is simply that, practically, we can have little to no direct influence when things are four generations removed. If what we taught and modeled is continuing to be passed on, it’s not because of our direct presence. The other part is the Biblical model given to us in 2 Timothy 2:2:</w:t>
      </w:r>
    </w:p>
    <w:p w14:paraId="7FE46747" w14:textId="0B9C96A2" w:rsidR="00446C4E" w:rsidRPr="00C00613" w:rsidRDefault="00446C4E" w:rsidP="00446C4E">
      <w:pPr>
        <w:tabs>
          <w:tab w:val="left" w:pos="6183"/>
        </w:tabs>
        <w:spacing w:after="120"/>
        <w:ind w:left="360" w:right="360"/>
        <w:jc w:val="both"/>
        <w:rPr>
          <w:rFonts w:cstheme="minorHAnsi"/>
        </w:rPr>
      </w:pPr>
      <w:r w:rsidRPr="00C00613">
        <w:rPr>
          <w:rFonts w:cstheme="minorHAnsi"/>
        </w:rPr>
        <w:t>…and what you have heard from me in the presence of many witnesses entrust to faithful men who will be able to teach others also. [ESV]</w:t>
      </w:r>
    </w:p>
    <w:p w14:paraId="5FF798CC" w14:textId="77777777" w:rsidR="00C00613" w:rsidRDefault="00C00613" w:rsidP="00446C4E">
      <w:pPr>
        <w:tabs>
          <w:tab w:val="left" w:pos="6183"/>
        </w:tabs>
        <w:spacing w:after="0"/>
        <w:jc w:val="both"/>
        <w:rPr>
          <w:rFonts w:cstheme="minorHAnsi"/>
        </w:rPr>
      </w:pPr>
    </w:p>
    <w:p w14:paraId="785B18CF" w14:textId="38ADA9A5" w:rsidR="00446C4E" w:rsidRPr="00C00613" w:rsidRDefault="00446C4E" w:rsidP="00446C4E">
      <w:pPr>
        <w:tabs>
          <w:tab w:val="left" w:pos="6183"/>
        </w:tabs>
        <w:spacing w:after="0"/>
        <w:jc w:val="both"/>
        <w:rPr>
          <w:rFonts w:cstheme="minorHAnsi"/>
        </w:rPr>
      </w:pPr>
      <w:r w:rsidRPr="00C00613">
        <w:rPr>
          <w:rFonts w:cstheme="minorHAnsi"/>
        </w:rPr>
        <w:t>Notice the four generations of reproducing: Paul → Timothy → faithful men → others</w:t>
      </w:r>
      <w:r w:rsidR="00C00613">
        <w:rPr>
          <w:rFonts w:cstheme="minorHAnsi"/>
        </w:rPr>
        <w:t>.</w:t>
      </w:r>
    </w:p>
    <w:p w14:paraId="4F07F4BA" w14:textId="03D804E8" w:rsidR="00446C4E" w:rsidRPr="00446C4E" w:rsidRDefault="00446C4E" w:rsidP="00446C4E">
      <w:pPr>
        <w:tabs>
          <w:tab w:val="left" w:pos="6183"/>
        </w:tabs>
        <w:spacing w:after="0"/>
        <w:jc w:val="both"/>
        <w:rPr>
          <w:rFonts w:cstheme="minorHAnsi"/>
          <w:sz w:val="24"/>
          <w:szCs w:val="24"/>
        </w:rPr>
      </w:pPr>
    </w:p>
    <w:p w14:paraId="2EE94089" w14:textId="0331F0F9" w:rsidR="00446C4E" w:rsidRPr="00103A88" w:rsidRDefault="00446C4E" w:rsidP="00446C4E">
      <w:pPr>
        <w:pStyle w:val="Heading1"/>
        <w:rPr>
          <w:rFonts w:cstheme="minorHAnsi"/>
          <w:sz w:val="24"/>
          <w:szCs w:val="24"/>
        </w:rPr>
      </w:pPr>
      <w:r w:rsidRPr="00103A88">
        <w:rPr>
          <w:rFonts w:cstheme="minorHAnsi"/>
          <w:sz w:val="24"/>
          <w:szCs w:val="24"/>
        </w:rPr>
        <w:t>Traditional vs. Reproducible Church</w:t>
      </w:r>
      <w:r w:rsidR="00FD2E16" w:rsidRPr="00103A88">
        <w:rPr>
          <w:rFonts w:cstheme="minorHAnsi"/>
          <w:sz w:val="24"/>
          <w:szCs w:val="24"/>
        </w:rPr>
        <w:t xml:space="preserve"> models</w:t>
      </w:r>
    </w:p>
    <w:p w14:paraId="455DA2F5" w14:textId="2BBAFAEF" w:rsidR="00446C4E" w:rsidRPr="00C00613" w:rsidRDefault="00446C4E" w:rsidP="00446C4E">
      <w:pPr>
        <w:spacing w:after="120"/>
        <w:jc w:val="both"/>
        <w:rPr>
          <w:rFonts w:cstheme="minorHAnsi"/>
        </w:rPr>
      </w:pPr>
      <w:r w:rsidRPr="00C00613">
        <w:rPr>
          <w:rFonts w:cstheme="minorHAnsi"/>
        </w:rPr>
        <w:t xml:space="preserve">For a church to be able to </w:t>
      </w:r>
      <w:r w:rsidR="00915AAF" w:rsidRPr="00C00613">
        <w:rPr>
          <w:rFonts w:cstheme="minorHAnsi"/>
        </w:rPr>
        <w:t xml:space="preserve">efficiently </w:t>
      </w:r>
      <w:r w:rsidRPr="00C00613">
        <w:rPr>
          <w:rFonts w:cstheme="minorHAnsi"/>
        </w:rPr>
        <w:t>reproduce to multiple generations, traditional styles of church found in many Western and Han Chinese contexts may not be effective.</w:t>
      </w:r>
    </w:p>
    <w:p w14:paraId="34416D04" w14:textId="553FDC7D" w:rsidR="00446C4E" w:rsidRPr="00C00613" w:rsidRDefault="00446C4E" w:rsidP="00446C4E">
      <w:pPr>
        <w:spacing w:after="120"/>
        <w:jc w:val="both"/>
        <w:rPr>
          <w:rFonts w:cstheme="minorHAnsi"/>
        </w:rPr>
      </w:pPr>
      <w:r w:rsidRPr="00C00613">
        <w:rPr>
          <w:rFonts w:cstheme="minorHAnsi"/>
        </w:rPr>
        <w:t>Most of us come from a background of a traditional church. That is, very few of us have experience of being part of a church planting movement. Our home churches may have planted one or more daughter churches, but this process of reproduction usually takes years, and churches tend to grow slowly and eventually grow very large (“elephant” churches).</w:t>
      </w:r>
    </w:p>
    <w:p w14:paraId="4D000E64" w14:textId="39E9E827" w:rsidR="00446C4E" w:rsidRDefault="00915AAF" w:rsidP="00446C4E">
      <w:pPr>
        <w:spacing w:after="120"/>
        <w:jc w:val="both"/>
        <w:rPr>
          <w:rFonts w:cstheme="minorHAnsi"/>
          <w:sz w:val="24"/>
          <w:szCs w:val="24"/>
        </w:rPr>
      </w:pPr>
      <w:r>
        <w:rPr>
          <w:rFonts w:cstheme="minorHAnsi"/>
          <w:noProof/>
        </w:rPr>
        <w:lastRenderedPageBreak/>
        <w:drawing>
          <wp:inline distT="0" distB="0" distL="0" distR="0" wp14:anchorId="40A7376C" wp14:editId="0A025D77">
            <wp:extent cx="5732145" cy="2292858"/>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2145" cy="2292858"/>
                    </a:xfrm>
                    <a:prstGeom prst="rect">
                      <a:avLst/>
                    </a:prstGeom>
                  </pic:spPr>
                </pic:pic>
              </a:graphicData>
            </a:graphic>
          </wp:inline>
        </w:drawing>
      </w:r>
    </w:p>
    <w:p w14:paraId="21F94F1C" w14:textId="63F23A82" w:rsidR="008C02F8" w:rsidRDefault="00C00613" w:rsidP="008C02F8">
      <w:pPr>
        <w:spacing w:after="120"/>
        <w:jc w:val="center"/>
        <w:rPr>
          <w:rFonts w:cstheme="minorHAnsi"/>
          <w:sz w:val="24"/>
          <w:szCs w:val="24"/>
        </w:rPr>
      </w:pPr>
      <w:r>
        <w:rPr>
          <w:rFonts w:cstheme="minorHAnsi"/>
          <w:noProof/>
          <w:sz w:val="24"/>
          <w:szCs w:val="24"/>
        </w:rPr>
        <w:lastRenderedPageBreak/>
        <w:drawing>
          <wp:inline distT="0" distB="0" distL="0" distR="0" wp14:anchorId="5EBB663D" wp14:editId="4FCE52D8">
            <wp:extent cx="3992880" cy="7129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9" cstate="print">
                      <a:extLst>
                        <a:ext uri="{28A0092B-C50C-407E-A947-70E740481C1C}">
                          <a14:useLocalDpi xmlns:a14="http://schemas.microsoft.com/office/drawing/2010/main" val="0"/>
                        </a:ext>
                      </a:extLst>
                    </a:blip>
                    <a:srcRect b="3855"/>
                    <a:stretch/>
                  </pic:blipFill>
                  <pic:spPr bwMode="auto">
                    <a:xfrm>
                      <a:off x="0" y="0"/>
                      <a:ext cx="4016854" cy="7172191"/>
                    </a:xfrm>
                    <a:prstGeom prst="rect">
                      <a:avLst/>
                    </a:prstGeom>
                    <a:ln>
                      <a:noFill/>
                    </a:ln>
                    <a:extLst>
                      <a:ext uri="{53640926-AAD7-44D8-BBD7-CCE9431645EC}">
                        <a14:shadowObscured xmlns:a14="http://schemas.microsoft.com/office/drawing/2010/main"/>
                      </a:ext>
                    </a:extLst>
                  </pic:spPr>
                </pic:pic>
              </a:graphicData>
            </a:graphic>
          </wp:inline>
        </w:drawing>
      </w:r>
    </w:p>
    <w:p w14:paraId="1FD1A48C" w14:textId="77777777" w:rsidR="008C02F8" w:rsidRDefault="008C02F8" w:rsidP="008C02F8">
      <w:pPr>
        <w:spacing w:after="120"/>
        <w:jc w:val="center"/>
        <w:rPr>
          <w:rFonts w:cstheme="minorHAnsi"/>
          <w:sz w:val="24"/>
          <w:szCs w:val="24"/>
        </w:rPr>
      </w:pPr>
    </w:p>
    <w:p w14:paraId="07290F83" w14:textId="745C9BCB" w:rsidR="00CC24FA" w:rsidRPr="00446C4E" w:rsidRDefault="005225BE" w:rsidP="008C02F8">
      <w:pPr>
        <w:spacing w:after="120"/>
        <w:jc w:val="center"/>
        <w:rPr>
          <w:rFonts w:cstheme="minorHAnsi"/>
          <w:sz w:val="24"/>
          <w:szCs w:val="24"/>
        </w:rPr>
      </w:pPr>
      <w:r>
        <w:rPr>
          <w:rFonts w:cstheme="minorHAnsi" w:hint="eastAsia"/>
          <w:sz w:val="24"/>
          <w:szCs w:val="24"/>
        </w:rPr>
        <w:t>中文</w:t>
      </w:r>
      <w:r>
        <w:rPr>
          <w:rFonts w:cstheme="minorHAnsi" w:hint="eastAsia"/>
          <w:sz w:val="24"/>
          <w:szCs w:val="24"/>
        </w:rPr>
        <w:t>B</w:t>
      </w:r>
      <w:r>
        <w:rPr>
          <w:rFonts w:cstheme="minorHAnsi"/>
          <w:sz w:val="24"/>
          <w:szCs w:val="24"/>
        </w:rPr>
        <w:t>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533"/>
      </w:tblGrid>
      <w:tr w:rsidR="00446C4E" w:rsidRPr="00446C4E" w14:paraId="62F1D6BE" w14:textId="77777777" w:rsidTr="00B337B4">
        <w:trPr>
          <w:jc w:val="center"/>
        </w:trPr>
        <w:tc>
          <w:tcPr>
            <w:tcW w:w="5184" w:type="dxa"/>
            <w:tcBorders>
              <w:bottom w:val="single" w:sz="8" w:space="0" w:color="auto"/>
            </w:tcBorders>
          </w:tcPr>
          <w:p w14:paraId="1634E74D" w14:textId="77777777" w:rsidR="00446C4E" w:rsidRPr="00446C4E" w:rsidRDefault="00446C4E" w:rsidP="00446C4E">
            <w:pPr>
              <w:jc w:val="both"/>
              <w:rPr>
                <w:rFonts w:cstheme="minorHAnsi"/>
                <w:b/>
                <w:sz w:val="24"/>
                <w:szCs w:val="24"/>
              </w:rPr>
            </w:pPr>
            <w:r w:rsidRPr="00446C4E">
              <w:rPr>
                <w:rFonts w:cstheme="minorHAnsi"/>
                <w:b/>
                <w:sz w:val="24"/>
                <w:szCs w:val="24"/>
              </w:rPr>
              <w:t>Traditional Church</w:t>
            </w:r>
          </w:p>
        </w:tc>
        <w:tc>
          <w:tcPr>
            <w:tcW w:w="5184" w:type="dxa"/>
            <w:tcBorders>
              <w:bottom w:val="single" w:sz="8" w:space="0" w:color="auto"/>
            </w:tcBorders>
            <w:shd w:val="clear" w:color="auto" w:fill="F2F2F2" w:themeFill="background1" w:themeFillShade="F2"/>
          </w:tcPr>
          <w:p w14:paraId="069A27B4" w14:textId="77777777" w:rsidR="00446C4E" w:rsidRPr="00446C4E" w:rsidRDefault="00446C4E" w:rsidP="00446C4E">
            <w:pPr>
              <w:jc w:val="both"/>
              <w:rPr>
                <w:rFonts w:cstheme="minorHAnsi"/>
                <w:b/>
                <w:sz w:val="24"/>
                <w:szCs w:val="24"/>
              </w:rPr>
            </w:pPr>
            <w:r w:rsidRPr="00446C4E">
              <w:rPr>
                <w:rFonts w:cstheme="minorHAnsi"/>
                <w:b/>
                <w:sz w:val="24"/>
                <w:szCs w:val="24"/>
              </w:rPr>
              <w:t>Reproducible Church</w:t>
            </w:r>
          </w:p>
        </w:tc>
      </w:tr>
      <w:tr w:rsidR="00446C4E" w:rsidRPr="00446C4E" w14:paraId="0097BBD3" w14:textId="77777777" w:rsidTr="00B337B4">
        <w:trPr>
          <w:jc w:val="center"/>
        </w:trPr>
        <w:tc>
          <w:tcPr>
            <w:tcW w:w="10368" w:type="dxa"/>
            <w:gridSpan w:val="2"/>
            <w:tcBorders>
              <w:top w:val="single" w:sz="8" w:space="0" w:color="auto"/>
            </w:tcBorders>
            <w:shd w:val="clear" w:color="auto" w:fill="D9D9D9" w:themeFill="background1" w:themeFillShade="D9"/>
          </w:tcPr>
          <w:p w14:paraId="72C81342" w14:textId="77777777" w:rsidR="00446C4E" w:rsidRPr="00446C4E" w:rsidRDefault="00446C4E" w:rsidP="00446C4E">
            <w:pPr>
              <w:jc w:val="both"/>
              <w:rPr>
                <w:rFonts w:cstheme="minorHAnsi"/>
                <w:sz w:val="24"/>
                <w:szCs w:val="24"/>
              </w:rPr>
            </w:pPr>
            <w:r w:rsidRPr="00446C4E">
              <w:rPr>
                <w:rFonts w:cstheme="minorHAnsi"/>
                <w:sz w:val="24"/>
                <w:szCs w:val="24"/>
              </w:rPr>
              <w:lastRenderedPageBreak/>
              <w:t>Activities</w:t>
            </w:r>
          </w:p>
        </w:tc>
      </w:tr>
      <w:tr w:rsidR="00446C4E" w:rsidRPr="00446C4E" w14:paraId="473AC92D" w14:textId="77777777" w:rsidTr="00B337B4">
        <w:trPr>
          <w:jc w:val="center"/>
        </w:trPr>
        <w:tc>
          <w:tcPr>
            <w:tcW w:w="5184" w:type="dxa"/>
          </w:tcPr>
          <w:p w14:paraId="580D300B" w14:textId="77777777" w:rsidR="00446C4E" w:rsidRPr="00446C4E" w:rsidRDefault="00446C4E" w:rsidP="00446C4E">
            <w:pPr>
              <w:jc w:val="both"/>
              <w:rPr>
                <w:rFonts w:cstheme="minorHAnsi"/>
                <w:sz w:val="24"/>
                <w:szCs w:val="24"/>
              </w:rPr>
            </w:pPr>
            <w:r w:rsidRPr="00446C4E">
              <w:rPr>
                <w:rFonts w:cstheme="minorHAnsi"/>
                <w:sz w:val="24"/>
                <w:szCs w:val="24"/>
              </w:rPr>
              <w:t>Focus internally</w:t>
            </w:r>
          </w:p>
        </w:tc>
        <w:tc>
          <w:tcPr>
            <w:tcW w:w="5184" w:type="dxa"/>
            <w:shd w:val="clear" w:color="auto" w:fill="F2F2F2" w:themeFill="background1" w:themeFillShade="F2"/>
          </w:tcPr>
          <w:p w14:paraId="0CF8FE27" w14:textId="77777777" w:rsidR="00446C4E" w:rsidRPr="00446C4E" w:rsidRDefault="00446C4E" w:rsidP="00446C4E">
            <w:pPr>
              <w:jc w:val="both"/>
              <w:rPr>
                <w:rFonts w:cstheme="minorHAnsi"/>
                <w:sz w:val="24"/>
                <w:szCs w:val="24"/>
              </w:rPr>
            </w:pPr>
            <w:r w:rsidRPr="00446C4E">
              <w:rPr>
                <w:rFonts w:cstheme="minorHAnsi"/>
                <w:sz w:val="24"/>
                <w:szCs w:val="24"/>
              </w:rPr>
              <w:t>Focus externally</w:t>
            </w:r>
          </w:p>
        </w:tc>
      </w:tr>
      <w:tr w:rsidR="00446C4E" w:rsidRPr="00446C4E" w14:paraId="406BD4E9" w14:textId="77777777" w:rsidTr="00B337B4">
        <w:trPr>
          <w:jc w:val="center"/>
        </w:trPr>
        <w:tc>
          <w:tcPr>
            <w:tcW w:w="5184" w:type="dxa"/>
          </w:tcPr>
          <w:p w14:paraId="3544A73A" w14:textId="77777777" w:rsidR="00446C4E" w:rsidRPr="00446C4E" w:rsidRDefault="00446C4E" w:rsidP="00446C4E">
            <w:pPr>
              <w:jc w:val="both"/>
              <w:rPr>
                <w:rFonts w:cstheme="minorHAnsi"/>
                <w:sz w:val="24"/>
                <w:szCs w:val="24"/>
              </w:rPr>
            </w:pPr>
            <w:r w:rsidRPr="00446C4E">
              <w:rPr>
                <w:rFonts w:cstheme="minorHAnsi"/>
                <w:sz w:val="24"/>
                <w:szCs w:val="24"/>
              </w:rPr>
              <w:t>Share the gospel with individuals</w:t>
            </w:r>
          </w:p>
        </w:tc>
        <w:tc>
          <w:tcPr>
            <w:tcW w:w="5184" w:type="dxa"/>
            <w:shd w:val="clear" w:color="auto" w:fill="F2F2F2" w:themeFill="background1" w:themeFillShade="F2"/>
          </w:tcPr>
          <w:p w14:paraId="25D03AC8" w14:textId="77777777" w:rsidR="00446C4E" w:rsidRPr="00446C4E" w:rsidRDefault="00446C4E" w:rsidP="00446C4E">
            <w:pPr>
              <w:jc w:val="both"/>
              <w:rPr>
                <w:rFonts w:cstheme="minorHAnsi"/>
                <w:sz w:val="24"/>
                <w:szCs w:val="24"/>
              </w:rPr>
            </w:pPr>
            <w:r w:rsidRPr="00446C4E">
              <w:rPr>
                <w:rFonts w:cstheme="minorHAnsi"/>
                <w:sz w:val="24"/>
                <w:szCs w:val="24"/>
              </w:rPr>
              <w:t>Share the gospel with households</w:t>
            </w:r>
          </w:p>
        </w:tc>
      </w:tr>
      <w:tr w:rsidR="00446C4E" w:rsidRPr="00446C4E" w14:paraId="7D77BFE7" w14:textId="77777777" w:rsidTr="00B337B4">
        <w:trPr>
          <w:jc w:val="center"/>
        </w:trPr>
        <w:tc>
          <w:tcPr>
            <w:tcW w:w="5184" w:type="dxa"/>
          </w:tcPr>
          <w:p w14:paraId="03D3C8B6" w14:textId="77777777" w:rsidR="00446C4E" w:rsidRPr="00446C4E" w:rsidRDefault="00446C4E" w:rsidP="00446C4E">
            <w:pPr>
              <w:jc w:val="both"/>
              <w:rPr>
                <w:rFonts w:cstheme="minorHAnsi"/>
                <w:sz w:val="24"/>
                <w:szCs w:val="24"/>
              </w:rPr>
            </w:pPr>
            <w:r w:rsidRPr="00446C4E">
              <w:rPr>
                <w:rFonts w:cstheme="minorHAnsi"/>
                <w:sz w:val="24"/>
                <w:szCs w:val="24"/>
              </w:rPr>
              <w:t>Gather believers</w:t>
            </w:r>
          </w:p>
        </w:tc>
        <w:tc>
          <w:tcPr>
            <w:tcW w:w="5184" w:type="dxa"/>
            <w:shd w:val="clear" w:color="auto" w:fill="F2F2F2" w:themeFill="background1" w:themeFillShade="F2"/>
          </w:tcPr>
          <w:p w14:paraId="6EC7AE54" w14:textId="77777777" w:rsidR="00446C4E" w:rsidRPr="00446C4E" w:rsidRDefault="00446C4E" w:rsidP="00446C4E">
            <w:pPr>
              <w:jc w:val="both"/>
              <w:rPr>
                <w:rFonts w:cstheme="minorHAnsi"/>
                <w:sz w:val="24"/>
                <w:szCs w:val="24"/>
              </w:rPr>
            </w:pPr>
            <w:r w:rsidRPr="00446C4E">
              <w:rPr>
                <w:rFonts w:cstheme="minorHAnsi"/>
                <w:sz w:val="24"/>
                <w:szCs w:val="24"/>
              </w:rPr>
              <w:t>Go to where unbelievers are gathered</w:t>
            </w:r>
          </w:p>
        </w:tc>
      </w:tr>
      <w:tr w:rsidR="00446C4E" w:rsidRPr="00446C4E" w14:paraId="09254878" w14:textId="77777777" w:rsidTr="00B337B4">
        <w:trPr>
          <w:jc w:val="center"/>
        </w:trPr>
        <w:tc>
          <w:tcPr>
            <w:tcW w:w="5184" w:type="dxa"/>
            <w:tcBorders>
              <w:bottom w:val="single" w:sz="4" w:space="0" w:color="auto"/>
            </w:tcBorders>
          </w:tcPr>
          <w:p w14:paraId="7609F6A1" w14:textId="77777777" w:rsidR="00446C4E" w:rsidRPr="00446C4E" w:rsidRDefault="00446C4E" w:rsidP="00446C4E">
            <w:pPr>
              <w:jc w:val="both"/>
              <w:rPr>
                <w:rFonts w:cstheme="minorHAnsi"/>
                <w:sz w:val="24"/>
                <w:szCs w:val="24"/>
              </w:rPr>
            </w:pPr>
            <w:r w:rsidRPr="00446C4E">
              <w:rPr>
                <w:rFonts w:cstheme="minorHAnsi"/>
                <w:sz w:val="24"/>
                <w:szCs w:val="24"/>
              </w:rPr>
              <w:t>Teach knowledge about Scripture</w:t>
            </w:r>
          </w:p>
        </w:tc>
        <w:tc>
          <w:tcPr>
            <w:tcW w:w="5184" w:type="dxa"/>
            <w:tcBorders>
              <w:bottom w:val="single" w:sz="4" w:space="0" w:color="auto"/>
            </w:tcBorders>
            <w:shd w:val="clear" w:color="auto" w:fill="F2F2F2" w:themeFill="background1" w:themeFillShade="F2"/>
          </w:tcPr>
          <w:p w14:paraId="7747661C" w14:textId="77777777" w:rsidR="00446C4E" w:rsidRPr="00446C4E" w:rsidRDefault="00446C4E" w:rsidP="00446C4E">
            <w:pPr>
              <w:jc w:val="both"/>
              <w:rPr>
                <w:rFonts w:cstheme="minorHAnsi"/>
                <w:sz w:val="24"/>
                <w:szCs w:val="24"/>
              </w:rPr>
            </w:pPr>
            <w:r w:rsidRPr="00446C4E">
              <w:rPr>
                <w:rFonts w:cstheme="minorHAnsi"/>
                <w:sz w:val="24"/>
                <w:szCs w:val="24"/>
              </w:rPr>
              <w:t>Teach members to obey Scripture</w:t>
            </w:r>
          </w:p>
        </w:tc>
      </w:tr>
      <w:tr w:rsidR="00446C4E" w:rsidRPr="00446C4E" w14:paraId="71F2844F" w14:textId="77777777" w:rsidTr="00B337B4">
        <w:trPr>
          <w:jc w:val="center"/>
        </w:trPr>
        <w:tc>
          <w:tcPr>
            <w:tcW w:w="10368" w:type="dxa"/>
            <w:gridSpan w:val="2"/>
            <w:tcBorders>
              <w:top w:val="single" w:sz="4" w:space="0" w:color="auto"/>
            </w:tcBorders>
            <w:shd w:val="clear" w:color="auto" w:fill="D9D9D9" w:themeFill="background1" w:themeFillShade="D9"/>
          </w:tcPr>
          <w:p w14:paraId="7659E6A7" w14:textId="77777777" w:rsidR="00446C4E" w:rsidRPr="00446C4E" w:rsidRDefault="00446C4E" w:rsidP="00446C4E">
            <w:pPr>
              <w:jc w:val="both"/>
              <w:rPr>
                <w:rFonts w:cstheme="minorHAnsi"/>
                <w:sz w:val="24"/>
                <w:szCs w:val="24"/>
              </w:rPr>
            </w:pPr>
            <w:r w:rsidRPr="00446C4E">
              <w:rPr>
                <w:rFonts w:cstheme="minorHAnsi"/>
                <w:sz w:val="24"/>
                <w:szCs w:val="24"/>
              </w:rPr>
              <w:t>Leaders</w:t>
            </w:r>
          </w:p>
        </w:tc>
      </w:tr>
      <w:tr w:rsidR="00446C4E" w:rsidRPr="00446C4E" w14:paraId="3FB3D2DF" w14:textId="77777777" w:rsidTr="00B337B4">
        <w:trPr>
          <w:jc w:val="center"/>
        </w:trPr>
        <w:tc>
          <w:tcPr>
            <w:tcW w:w="5184" w:type="dxa"/>
          </w:tcPr>
          <w:p w14:paraId="7FCABD69" w14:textId="277B86EB" w:rsidR="00446C4E" w:rsidRPr="00446C4E" w:rsidRDefault="00446C4E" w:rsidP="00446C4E">
            <w:pPr>
              <w:jc w:val="both"/>
              <w:rPr>
                <w:rFonts w:cstheme="minorHAnsi"/>
                <w:sz w:val="24"/>
                <w:szCs w:val="24"/>
              </w:rPr>
            </w:pPr>
            <w:r w:rsidRPr="00446C4E">
              <w:rPr>
                <w:rFonts w:cstheme="minorHAnsi"/>
                <w:sz w:val="24"/>
                <w:szCs w:val="24"/>
              </w:rPr>
              <w:t>Paid experts</w:t>
            </w:r>
          </w:p>
        </w:tc>
        <w:tc>
          <w:tcPr>
            <w:tcW w:w="5184" w:type="dxa"/>
            <w:shd w:val="clear" w:color="auto" w:fill="F2F2F2" w:themeFill="background1" w:themeFillShade="F2"/>
          </w:tcPr>
          <w:p w14:paraId="1FD168F2" w14:textId="77777777" w:rsidR="00446C4E" w:rsidRPr="00446C4E" w:rsidRDefault="00446C4E" w:rsidP="00446C4E">
            <w:pPr>
              <w:jc w:val="both"/>
              <w:rPr>
                <w:rFonts w:cstheme="minorHAnsi"/>
                <w:sz w:val="24"/>
                <w:szCs w:val="24"/>
              </w:rPr>
            </w:pPr>
            <w:r w:rsidRPr="00446C4E">
              <w:rPr>
                <w:rFonts w:cstheme="minorHAnsi"/>
                <w:sz w:val="24"/>
                <w:szCs w:val="24"/>
              </w:rPr>
              <w:t>Lay leaders</w:t>
            </w:r>
          </w:p>
        </w:tc>
      </w:tr>
      <w:tr w:rsidR="00446C4E" w:rsidRPr="00446C4E" w14:paraId="4B238D59" w14:textId="77777777" w:rsidTr="00B337B4">
        <w:trPr>
          <w:jc w:val="center"/>
        </w:trPr>
        <w:tc>
          <w:tcPr>
            <w:tcW w:w="5184" w:type="dxa"/>
          </w:tcPr>
          <w:p w14:paraId="70AD8F5F" w14:textId="77777777" w:rsidR="00446C4E" w:rsidRPr="00446C4E" w:rsidRDefault="00446C4E" w:rsidP="00446C4E">
            <w:pPr>
              <w:jc w:val="both"/>
              <w:rPr>
                <w:rFonts w:cstheme="minorHAnsi"/>
                <w:sz w:val="24"/>
                <w:szCs w:val="24"/>
              </w:rPr>
            </w:pPr>
            <w:r w:rsidRPr="00446C4E">
              <w:rPr>
                <w:rFonts w:cstheme="minorHAnsi"/>
                <w:sz w:val="24"/>
                <w:szCs w:val="24"/>
              </w:rPr>
              <w:t>Come from outside the body</w:t>
            </w:r>
          </w:p>
        </w:tc>
        <w:tc>
          <w:tcPr>
            <w:tcW w:w="5184" w:type="dxa"/>
            <w:shd w:val="clear" w:color="auto" w:fill="F2F2F2" w:themeFill="background1" w:themeFillShade="F2"/>
          </w:tcPr>
          <w:p w14:paraId="4D6231F6" w14:textId="77777777" w:rsidR="00446C4E" w:rsidRPr="00446C4E" w:rsidRDefault="00446C4E" w:rsidP="00446C4E">
            <w:pPr>
              <w:jc w:val="both"/>
              <w:rPr>
                <w:rFonts w:cstheme="minorHAnsi"/>
                <w:sz w:val="24"/>
                <w:szCs w:val="24"/>
              </w:rPr>
            </w:pPr>
            <w:r w:rsidRPr="00446C4E">
              <w:rPr>
                <w:rFonts w:cstheme="minorHAnsi"/>
                <w:sz w:val="24"/>
                <w:szCs w:val="24"/>
              </w:rPr>
              <w:t>Come from within the body</w:t>
            </w:r>
          </w:p>
        </w:tc>
      </w:tr>
      <w:tr w:rsidR="00446C4E" w:rsidRPr="00446C4E" w14:paraId="13357160" w14:textId="77777777" w:rsidTr="00B337B4">
        <w:trPr>
          <w:jc w:val="center"/>
        </w:trPr>
        <w:tc>
          <w:tcPr>
            <w:tcW w:w="5184" w:type="dxa"/>
          </w:tcPr>
          <w:p w14:paraId="2DF26726" w14:textId="77777777" w:rsidR="00446C4E" w:rsidRPr="00446C4E" w:rsidRDefault="00446C4E" w:rsidP="00446C4E">
            <w:pPr>
              <w:jc w:val="both"/>
              <w:rPr>
                <w:rFonts w:cstheme="minorHAnsi"/>
                <w:sz w:val="24"/>
                <w:szCs w:val="24"/>
              </w:rPr>
            </w:pPr>
            <w:r w:rsidRPr="00446C4E">
              <w:rPr>
                <w:rFonts w:cstheme="minorHAnsi"/>
                <w:sz w:val="24"/>
                <w:szCs w:val="24"/>
              </w:rPr>
              <w:t>Trained in seminaries</w:t>
            </w:r>
          </w:p>
        </w:tc>
        <w:tc>
          <w:tcPr>
            <w:tcW w:w="5184" w:type="dxa"/>
            <w:shd w:val="clear" w:color="auto" w:fill="F2F2F2" w:themeFill="background1" w:themeFillShade="F2"/>
          </w:tcPr>
          <w:p w14:paraId="476BF226" w14:textId="77777777" w:rsidR="00446C4E" w:rsidRPr="00446C4E" w:rsidRDefault="00446C4E" w:rsidP="00446C4E">
            <w:pPr>
              <w:jc w:val="both"/>
              <w:rPr>
                <w:rFonts w:cstheme="minorHAnsi"/>
                <w:sz w:val="24"/>
                <w:szCs w:val="24"/>
              </w:rPr>
            </w:pPr>
            <w:r w:rsidRPr="00446C4E">
              <w:rPr>
                <w:rFonts w:cstheme="minorHAnsi"/>
                <w:sz w:val="24"/>
                <w:szCs w:val="24"/>
              </w:rPr>
              <w:t>Trained on the field</w:t>
            </w:r>
          </w:p>
        </w:tc>
      </w:tr>
      <w:tr w:rsidR="00446C4E" w:rsidRPr="00446C4E" w14:paraId="71229443" w14:textId="77777777" w:rsidTr="00B337B4">
        <w:trPr>
          <w:jc w:val="center"/>
        </w:trPr>
        <w:tc>
          <w:tcPr>
            <w:tcW w:w="5184" w:type="dxa"/>
          </w:tcPr>
          <w:p w14:paraId="044B33FD" w14:textId="2913AD36" w:rsidR="00446C4E" w:rsidRPr="00446C4E" w:rsidRDefault="00446C4E" w:rsidP="00446C4E">
            <w:pPr>
              <w:jc w:val="both"/>
              <w:rPr>
                <w:rFonts w:cstheme="minorHAnsi"/>
                <w:sz w:val="24"/>
                <w:szCs w:val="24"/>
              </w:rPr>
            </w:pPr>
            <w:r w:rsidRPr="00446C4E">
              <w:rPr>
                <w:rFonts w:cstheme="minorHAnsi"/>
                <w:sz w:val="24"/>
                <w:szCs w:val="24"/>
              </w:rPr>
              <w:t>Pastor leads most activities</w:t>
            </w:r>
            <w:r w:rsidR="00915AAF">
              <w:rPr>
                <w:rFonts w:cstheme="minorHAnsi"/>
                <w:sz w:val="24"/>
                <w:szCs w:val="24"/>
              </w:rPr>
              <w:t xml:space="preserve"> &amp; </w:t>
            </w:r>
            <w:r w:rsidRPr="00446C4E">
              <w:rPr>
                <w:rFonts w:cstheme="minorHAnsi"/>
                <w:sz w:val="24"/>
                <w:szCs w:val="24"/>
              </w:rPr>
              <w:t>directs members</w:t>
            </w:r>
          </w:p>
        </w:tc>
        <w:tc>
          <w:tcPr>
            <w:tcW w:w="5184" w:type="dxa"/>
            <w:shd w:val="clear" w:color="auto" w:fill="F2F2F2" w:themeFill="background1" w:themeFillShade="F2"/>
          </w:tcPr>
          <w:p w14:paraId="541628A8" w14:textId="6B76BF8C" w:rsidR="00446C4E" w:rsidRPr="00446C4E" w:rsidRDefault="00446C4E" w:rsidP="00446C4E">
            <w:pPr>
              <w:jc w:val="both"/>
              <w:rPr>
                <w:rFonts w:cstheme="minorHAnsi"/>
                <w:sz w:val="24"/>
                <w:szCs w:val="24"/>
              </w:rPr>
            </w:pPr>
            <w:r w:rsidRPr="00446C4E">
              <w:rPr>
                <w:rFonts w:cstheme="minorHAnsi"/>
                <w:sz w:val="24"/>
                <w:szCs w:val="24"/>
              </w:rPr>
              <w:t>Members use God-given gifts</w:t>
            </w:r>
          </w:p>
        </w:tc>
      </w:tr>
      <w:tr w:rsidR="00446C4E" w:rsidRPr="00446C4E" w14:paraId="2EC18C4C" w14:textId="77777777" w:rsidTr="00B337B4">
        <w:trPr>
          <w:jc w:val="center"/>
        </w:trPr>
        <w:tc>
          <w:tcPr>
            <w:tcW w:w="5184" w:type="dxa"/>
            <w:tcBorders>
              <w:bottom w:val="single" w:sz="4" w:space="0" w:color="auto"/>
            </w:tcBorders>
          </w:tcPr>
          <w:p w14:paraId="569EC95F" w14:textId="58D655A1" w:rsidR="00446C4E" w:rsidRPr="00446C4E" w:rsidRDefault="00446C4E" w:rsidP="00446C4E">
            <w:pPr>
              <w:jc w:val="both"/>
              <w:rPr>
                <w:rFonts w:cstheme="minorHAnsi"/>
                <w:sz w:val="24"/>
                <w:szCs w:val="24"/>
              </w:rPr>
            </w:pPr>
            <w:r w:rsidRPr="00446C4E">
              <w:rPr>
                <w:rFonts w:cstheme="minorHAnsi"/>
                <w:sz w:val="24"/>
                <w:szCs w:val="24"/>
              </w:rPr>
              <w:t>Resources for the harvest come from outside</w:t>
            </w:r>
          </w:p>
        </w:tc>
        <w:tc>
          <w:tcPr>
            <w:tcW w:w="5184" w:type="dxa"/>
            <w:tcBorders>
              <w:bottom w:val="single" w:sz="4" w:space="0" w:color="auto"/>
            </w:tcBorders>
            <w:shd w:val="clear" w:color="auto" w:fill="F2F2F2" w:themeFill="background1" w:themeFillShade="F2"/>
          </w:tcPr>
          <w:p w14:paraId="24A0253E" w14:textId="3BECF2C3" w:rsidR="00446C4E" w:rsidRPr="00446C4E" w:rsidRDefault="00446C4E" w:rsidP="00446C4E">
            <w:pPr>
              <w:jc w:val="both"/>
              <w:rPr>
                <w:rFonts w:cstheme="minorHAnsi"/>
                <w:sz w:val="24"/>
                <w:szCs w:val="24"/>
              </w:rPr>
            </w:pPr>
            <w:r w:rsidRPr="00446C4E">
              <w:rPr>
                <w:rFonts w:cstheme="minorHAnsi"/>
                <w:sz w:val="24"/>
                <w:szCs w:val="24"/>
              </w:rPr>
              <w:t>Resources for the harvest come from the harvest</w:t>
            </w:r>
          </w:p>
        </w:tc>
      </w:tr>
      <w:tr w:rsidR="00446C4E" w:rsidRPr="00446C4E" w14:paraId="19336F20" w14:textId="77777777" w:rsidTr="00B337B4">
        <w:trPr>
          <w:jc w:val="center"/>
        </w:trPr>
        <w:tc>
          <w:tcPr>
            <w:tcW w:w="10368" w:type="dxa"/>
            <w:gridSpan w:val="2"/>
            <w:tcBorders>
              <w:top w:val="single" w:sz="4" w:space="0" w:color="auto"/>
            </w:tcBorders>
            <w:shd w:val="clear" w:color="auto" w:fill="D9D9D9" w:themeFill="background1" w:themeFillShade="D9"/>
          </w:tcPr>
          <w:p w14:paraId="5230121B" w14:textId="7CED8DA9" w:rsidR="00446C4E" w:rsidRPr="00446C4E" w:rsidRDefault="00446C4E" w:rsidP="00446C4E">
            <w:pPr>
              <w:jc w:val="both"/>
              <w:rPr>
                <w:rFonts w:cstheme="minorHAnsi"/>
                <w:sz w:val="24"/>
                <w:szCs w:val="24"/>
              </w:rPr>
            </w:pPr>
            <w:r w:rsidRPr="00446C4E">
              <w:rPr>
                <w:rFonts w:cstheme="minorHAnsi"/>
                <w:sz w:val="24"/>
                <w:szCs w:val="24"/>
              </w:rPr>
              <w:t>Church planting</w:t>
            </w:r>
          </w:p>
        </w:tc>
      </w:tr>
      <w:tr w:rsidR="00446C4E" w:rsidRPr="00446C4E" w14:paraId="3A23E86C" w14:textId="77777777" w:rsidTr="00B337B4">
        <w:trPr>
          <w:jc w:val="center"/>
        </w:trPr>
        <w:tc>
          <w:tcPr>
            <w:tcW w:w="5184" w:type="dxa"/>
          </w:tcPr>
          <w:p w14:paraId="653AE5E1" w14:textId="64938CC3" w:rsidR="00446C4E" w:rsidRPr="00446C4E" w:rsidRDefault="00446C4E" w:rsidP="00446C4E">
            <w:pPr>
              <w:jc w:val="both"/>
              <w:rPr>
                <w:rFonts w:cstheme="minorHAnsi"/>
                <w:sz w:val="24"/>
                <w:szCs w:val="24"/>
              </w:rPr>
            </w:pPr>
            <w:r w:rsidRPr="00446C4E">
              <w:rPr>
                <w:rFonts w:cstheme="minorHAnsi"/>
                <w:sz w:val="24"/>
                <w:szCs w:val="24"/>
              </w:rPr>
              <w:t>Attract people</w:t>
            </w:r>
          </w:p>
        </w:tc>
        <w:tc>
          <w:tcPr>
            <w:tcW w:w="5184" w:type="dxa"/>
            <w:shd w:val="clear" w:color="auto" w:fill="F2F2F2" w:themeFill="background1" w:themeFillShade="F2"/>
          </w:tcPr>
          <w:p w14:paraId="1F91DEFA" w14:textId="77777777" w:rsidR="00446C4E" w:rsidRPr="00446C4E" w:rsidRDefault="00446C4E" w:rsidP="00446C4E">
            <w:pPr>
              <w:jc w:val="both"/>
              <w:rPr>
                <w:rFonts w:cstheme="minorHAnsi"/>
                <w:sz w:val="24"/>
                <w:szCs w:val="24"/>
              </w:rPr>
            </w:pPr>
            <w:r w:rsidRPr="00446C4E">
              <w:rPr>
                <w:rFonts w:cstheme="minorHAnsi"/>
                <w:sz w:val="24"/>
                <w:szCs w:val="24"/>
              </w:rPr>
              <w:t>Sent out to the lost</w:t>
            </w:r>
          </w:p>
        </w:tc>
      </w:tr>
      <w:tr w:rsidR="00446C4E" w:rsidRPr="00446C4E" w14:paraId="583C8E60" w14:textId="77777777" w:rsidTr="00B337B4">
        <w:trPr>
          <w:jc w:val="center"/>
        </w:trPr>
        <w:tc>
          <w:tcPr>
            <w:tcW w:w="5184" w:type="dxa"/>
          </w:tcPr>
          <w:p w14:paraId="0E985BA4" w14:textId="0B3828C4" w:rsidR="00446C4E" w:rsidRPr="00446C4E" w:rsidRDefault="00446C4E" w:rsidP="00446C4E">
            <w:pPr>
              <w:jc w:val="both"/>
              <w:rPr>
                <w:rFonts w:cstheme="minorHAnsi"/>
                <w:sz w:val="24"/>
                <w:szCs w:val="24"/>
              </w:rPr>
            </w:pPr>
            <w:r w:rsidRPr="00446C4E">
              <w:rPr>
                <w:rFonts w:cstheme="minorHAnsi"/>
                <w:sz w:val="24"/>
                <w:szCs w:val="24"/>
              </w:rPr>
              <w:t>Start a launch team</w:t>
            </w:r>
          </w:p>
        </w:tc>
        <w:tc>
          <w:tcPr>
            <w:tcW w:w="5184" w:type="dxa"/>
            <w:shd w:val="clear" w:color="auto" w:fill="F2F2F2" w:themeFill="background1" w:themeFillShade="F2"/>
          </w:tcPr>
          <w:p w14:paraId="06006558" w14:textId="77777777" w:rsidR="00446C4E" w:rsidRPr="00446C4E" w:rsidRDefault="00446C4E" w:rsidP="00446C4E">
            <w:pPr>
              <w:jc w:val="both"/>
              <w:rPr>
                <w:rFonts w:cstheme="minorHAnsi"/>
                <w:sz w:val="24"/>
                <w:szCs w:val="24"/>
              </w:rPr>
            </w:pPr>
            <w:r w:rsidRPr="00446C4E">
              <w:rPr>
                <w:rFonts w:cstheme="minorHAnsi"/>
                <w:sz w:val="24"/>
                <w:szCs w:val="24"/>
              </w:rPr>
              <w:t>Develop new church leaders from within</w:t>
            </w:r>
          </w:p>
        </w:tc>
      </w:tr>
      <w:tr w:rsidR="00446C4E" w:rsidRPr="00446C4E" w14:paraId="0A25D168" w14:textId="77777777" w:rsidTr="00B337B4">
        <w:trPr>
          <w:jc w:val="center"/>
        </w:trPr>
        <w:tc>
          <w:tcPr>
            <w:tcW w:w="5184" w:type="dxa"/>
          </w:tcPr>
          <w:p w14:paraId="262ED590" w14:textId="462C5D7E" w:rsidR="00446C4E" w:rsidRPr="00446C4E" w:rsidRDefault="00446C4E" w:rsidP="00446C4E">
            <w:pPr>
              <w:jc w:val="both"/>
              <w:rPr>
                <w:rFonts w:cstheme="minorHAnsi"/>
                <w:sz w:val="24"/>
                <w:szCs w:val="24"/>
              </w:rPr>
            </w:pPr>
            <w:r w:rsidRPr="00446C4E">
              <w:rPr>
                <w:rFonts w:cstheme="minorHAnsi"/>
                <w:sz w:val="24"/>
                <w:szCs w:val="24"/>
              </w:rPr>
              <w:t xml:space="preserve">Need a large </w:t>
            </w:r>
            <w:proofErr w:type="gramStart"/>
            <w:r w:rsidRPr="00446C4E">
              <w:rPr>
                <w:rFonts w:cstheme="minorHAnsi"/>
                <w:sz w:val="24"/>
                <w:szCs w:val="24"/>
              </w:rPr>
              <w:t>amount</w:t>
            </w:r>
            <w:proofErr w:type="gramEnd"/>
            <w:r w:rsidRPr="00446C4E">
              <w:rPr>
                <w:rFonts w:cstheme="minorHAnsi"/>
                <w:sz w:val="24"/>
                <w:szCs w:val="24"/>
              </w:rPr>
              <w:t xml:space="preserve"> of resources</w:t>
            </w:r>
          </w:p>
        </w:tc>
        <w:tc>
          <w:tcPr>
            <w:tcW w:w="5184" w:type="dxa"/>
            <w:shd w:val="clear" w:color="auto" w:fill="F2F2F2" w:themeFill="background1" w:themeFillShade="F2"/>
          </w:tcPr>
          <w:p w14:paraId="6DC3C33C" w14:textId="77777777" w:rsidR="00446C4E" w:rsidRPr="00446C4E" w:rsidRDefault="00446C4E" w:rsidP="00446C4E">
            <w:pPr>
              <w:jc w:val="both"/>
              <w:rPr>
                <w:rFonts w:cstheme="minorHAnsi"/>
                <w:sz w:val="24"/>
                <w:szCs w:val="24"/>
              </w:rPr>
            </w:pPr>
            <w:r w:rsidRPr="00446C4E">
              <w:rPr>
                <w:rFonts w:cstheme="minorHAnsi"/>
                <w:sz w:val="24"/>
                <w:szCs w:val="24"/>
              </w:rPr>
              <w:t>Use resources from within the new church plant</w:t>
            </w:r>
          </w:p>
        </w:tc>
      </w:tr>
      <w:tr w:rsidR="00446C4E" w:rsidRPr="00446C4E" w14:paraId="7649C4C1" w14:textId="77777777" w:rsidTr="00B337B4">
        <w:trPr>
          <w:jc w:val="center"/>
        </w:trPr>
        <w:tc>
          <w:tcPr>
            <w:tcW w:w="5184" w:type="dxa"/>
          </w:tcPr>
          <w:p w14:paraId="67DF38F4" w14:textId="660A77FD" w:rsidR="00446C4E" w:rsidRPr="00446C4E" w:rsidRDefault="00446C4E" w:rsidP="00446C4E">
            <w:pPr>
              <w:jc w:val="both"/>
              <w:rPr>
                <w:rFonts w:cstheme="minorHAnsi"/>
                <w:sz w:val="24"/>
                <w:szCs w:val="24"/>
              </w:rPr>
            </w:pPr>
            <w:r w:rsidRPr="00446C4E">
              <w:rPr>
                <w:rFonts w:cstheme="minorHAnsi"/>
                <w:sz w:val="24"/>
                <w:szCs w:val="24"/>
              </w:rPr>
              <w:t>Church planting team plants churches</w:t>
            </w:r>
          </w:p>
        </w:tc>
        <w:tc>
          <w:tcPr>
            <w:tcW w:w="5184" w:type="dxa"/>
            <w:shd w:val="clear" w:color="auto" w:fill="F2F2F2" w:themeFill="background1" w:themeFillShade="F2"/>
          </w:tcPr>
          <w:p w14:paraId="7998CEFD" w14:textId="77777777" w:rsidR="00446C4E" w:rsidRPr="00446C4E" w:rsidRDefault="00446C4E" w:rsidP="00446C4E">
            <w:pPr>
              <w:jc w:val="both"/>
              <w:rPr>
                <w:rFonts w:cstheme="minorHAnsi"/>
                <w:sz w:val="24"/>
                <w:szCs w:val="24"/>
              </w:rPr>
            </w:pPr>
            <w:r w:rsidRPr="00446C4E">
              <w:rPr>
                <w:rFonts w:cstheme="minorHAnsi"/>
                <w:sz w:val="24"/>
                <w:szCs w:val="24"/>
              </w:rPr>
              <w:t>Churches plant churches</w:t>
            </w:r>
          </w:p>
        </w:tc>
      </w:tr>
      <w:tr w:rsidR="00446C4E" w:rsidRPr="00446C4E" w14:paraId="32605A80" w14:textId="77777777" w:rsidTr="00B337B4">
        <w:trPr>
          <w:jc w:val="center"/>
        </w:trPr>
        <w:tc>
          <w:tcPr>
            <w:tcW w:w="5184" w:type="dxa"/>
            <w:tcBorders>
              <w:bottom w:val="single" w:sz="4" w:space="0" w:color="auto"/>
            </w:tcBorders>
          </w:tcPr>
          <w:p w14:paraId="070E2244" w14:textId="1E8D9282" w:rsidR="00446C4E" w:rsidRPr="00446C4E" w:rsidRDefault="00446C4E" w:rsidP="00446C4E">
            <w:pPr>
              <w:jc w:val="both"/>
              <w:rPr>
                <w:rFonts w:cstheme="minorHAnsi"/>
                <w:sz w:val="24"/>
                <w:szCs w:val="24"/>
              </w:rPr>
            </w:pPr>
            <w:r w:rsidRPr="00446C4E">
              <w:rPr>
                <w:rFonts w:cstheme="minorHAnsi"/>
                <w:sz w:val="24"/>
                <w:szCs w:val="24"/>
              </w:rPr>
              <w:t>Grow in attendance</w:t>
            </w:r>
          </w:p>
        </w:tc>
        <w:tc>
          <w:tcPr>
            <w:tcW w:w="5184" w:type="dxa"/>
            <w:tcBorders>
              <w:bottom w:val="single" w:sz="4" w:space="0" w:color="auto"/>
            </w:tcBorders>
            <w:shd w:val="clear" w:color="auto" w:fill="F2F2F2" w:themeFill="background1" w:themeFillShade="F2"/>
          </w:tcPr>
          <w:p w14:paraId="444551CF" w14:textId="77777777" w:rsidR="00446C4E" w:rsidRPr="00446C4E" w:rsidRDefault="00446C4E" w:rsidP="00446C4E">
            <w:pPr>
              <w:jc w:val="both"/>
              <w:rPr>
                <w:rFonts w:cstheme="minorHAnsi"/>
                <w:sz w:val="24"/>
                <w:szCs w:val="24"/>
              </w:rPr>
            </w:pPr>
            <w:r w:rsidRPr="00446C4E">
              <w:rPr>
                <w:rFonts w:cstheme="minorHAnsi"/>
                <w:sz w:val="24"/>
                <w:szCs w:val="24"/>
              </w:rPr>
              <w:t>Reproduce</w:t>
            </w:r>
          </w:p>
        </w:tc>
      </w:tr>
    </w:tbl>
    <w:p w14:paraId="2CD2F02D" w14:textId="77777777" w:rsidR="008C02F8" w:rsidRDefault="008C02F8" w:rsidP="00446C4E">
      <w:pPr>
        <w:spacing w:before="120" w:after="120"/>
        <w:jc w:val="both"/>
        <w:rPr>
          <w:rFonts w:cstheme="minorHAnsi"/>
          <w:sz w:val="24"/>
          <w:szCs w:val="24"/>
        </w:rPr>
      </w:pPr>
    </w:p>
    <w:p w14:paraId="357CB459" w14:textId="3354C3E1" w:rsidR="00446C4E" w:rsidRPr="00C00613" w:rsidRDefault="00446C4E" w:rsidP="00446C4E">
      <w:pPr>
        <w:spacing w:before="120" w:after="120"/>
        <w:jc w:val="both"/>
        <w:rPr>
          <w:rFonts w:cstheme="minorHAnsi"/>
        </w:rPr>
      </w:pPr>
      <w:r w:rsidRPr="00C00613">
        <w:rPr>
          <w:rFonts w:cstheme="minorHAnsi"/>
        </w:rPr>
        <w:t>This comparison is not meant to cast traditional churches in a negative light or to make us critical of our sending churches. Rather, it is to point out that in most contexts reproducible churches are much more suited to starting church planting movements and thus much more likely to be effective in the evangelization of unreached people groups. By principle, movements are decentralized and difficult to control, but that is exactly what gives them their explosive power to transform entire populations for Christ.</w:t>
      </w:r>
    </w:p>
    <w:p w14:paraId="55EB628B" w14:textId="77777777" w:rsidR="008C02F8" w:rsidRDefault="008C02F8" w:rsidP="00446C4E">
      <w:pPr>
        <w:spacing w:before="120" w:after="120"/>
        <w:jc w:val="both"/>
        <w:rPr>
          <w:rFonts w:cstheme="minorHAnsi"/>
          <w:sz w:val="24"/>
          <w:szCs w:val="24"/>
        </w:rPr>
      </w:pPr>
    </w:p>
    <w:p w14:paraId="3EFC9E67" w14:textId="3373CF91" w:rsidR="00A51FD5" w:rsidRPr="00446C4E" w:rsidRDefault="00A51FD5" w:rsidP="00446C4E">
      <w:pPr>
        <w:spacing w:before="120" w:after="120"/>
        <w:jc w:val="both"/>
        <w:rPr>
          <w:rFonts w:cstheme="minorHAnsi"/>
          <w:sz w:val="24"/>
          <w:szCs w:val="24"/>
        </w:rPr>
      </w:pPr>
      <w:r>
        <w:rPr>
          <w:rFonts w:cstheme="minorHAnsi"/>
          <w:noProof/>
          <w:sz w:val="24"/>
          <w:szCs w:val="24"/>
        </w:rPr>
        <w:drawing>
          <wp:inline distT="0" distB="0" distL="0" distR="0" wp14:anchorId="44BDB812" wp14:editId="6DAAA476">
            <wp:extent cx="5732145" cy="10737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2145" cy="1073785"/>
                    </a:xfrm>
                    <a:prstGeom prst="rect">
                      <a:avLst/>
                    </a:prstGeom>
                  </pic:spPr>
                </pic:pic>
              </a:graphicData>
            </a:graphic>
          </wp:inline>
        </w:drawing>
      </w:r>
    </w:p>
    <w:p w14:paraId="2E3CFEEE" w14:textId="45F53E3C" w:rsidR="00446C4E" w:rsidRDefault="00446C4E" w:rsidP="00446C4E">
      <w:pPr>
        <w:spacing w:after="0"/>
        <w:jc w:val="both"/>
        <w:rPr>
          <w:rFonts w:cstheme="minorHAnsi"/>
          <w:sz w:val="24"/>
          <w:szCs w:val="24"/>
        </w:rPr>
      </w:pPr>
      <w:r w:rsidRPr="00446C4E">
        <w:rPr>
          <w:rFonts w:cstheme="minorHAnsi"/>
          <w:noProof/>
          <w:sz w:val="24"/>
          <w:szCs w:val="24"/>
        </w:rPr>
        <mc:AlternateContent>
          <mc:Choice Requires="wps">
            <w:drawing>
              <wp:inline distT="0" distB="0" distL="0" distR="0" wp14:anchorId="21BB0893" wp14:editId="30F555D3">
                <wp:extent cx="5691352" cy="777240"/>
                <wp:effectExtent l="0" t="0" r="11430" b="1016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1352" cy="777240"/>
                        </a:xfrm>
                        <a:prstGeom prst="rect">
                          <a:avLst/>
                        </a:prstGeom>
                        <a:solidFill>
                          <a:srgbClr val="FFFFFF"/>
                        </a:solidFill>
                        <a:ln w="9525">
                          <a:solidFill>
                            <a:srgbClr val="000000"/>
                          </a:solidFill>
                          <a:miter lim="800000"/>
                          <a:headEnd/>
                          <a:tailEnd/>
                        </a:ln>
                      </wps:spPr>
                      <wps:txbx>
                        <w:txbxContent>
                          <w:p w14:paraId="54947637" w14:textId="5BB6CD00" w:rsidR="00446C4E" w:rsidRDefault="00A51FD5" w:rsidP="00446C4E">
                            <w:pPr>
                              <w:spacing w:after="0"/>
                              <w:jc w:val="center"/>
                              <w:rPr>
                                <w:rFonts w:ascii="Times New Roman" w:hAnsi="Times New Roman" w:cs="Times New Roman"/>
                                <w:sz w:val="24"/>
                                <w:szCs w:val="24"/>
                              </w:rPr>
                            </w:pPr>
                            <w:r>
                              <w:rPr>
                                <w:rFonts w:ascii="Times New Roman" w:hAnsi="Times New Roman" w:cs="Times New Roman" w:hint="eastAsia"/>
                                <w:b/>
                                <w:sz w:val="24"/>
                                <w:szCs w:val="24"/>
                              </w:rPr>
                              <w:t>中文</w:t>
                            </w:r>
                            <w:r w:rsidR="00446C4E">
                              <w:rPr>
                                <w:rFonts w:ascii="Times New Roman" w:hAnsi="Times New Roman" w:cs="Times New Roman"/>
                                <w:b/>
                                <w:sz w:val="24"/>
                                <w:szCs w:val="24"/>
                              </w:rPr>
                              <w:t>Key Point:</w:t>
                            </w:r>
                          </w:p>
                          <w:p w14:paraId="5E87F285" w14:textId="1528E438" w:rsidR="00446C4E" w:rsidRPr="00707BE8" w:rsidRDefault="00A51FD5" w:rsidP="00446C4E">
                            <w:pPr>
                              <w:spacing w:after="0"/>
                              <w:jc w:val="center"/>
                              <w:rPr>
                                <w:rFonts w:ascii="Times New Roman" w:hAnsi="Times New Roman" w:cs="Times New Roman"/>
                                <w:sz w:val="24"/>
                                <w:szCs w:val="24"/>
                              </w:rPr>
                            </w:pPr>
                            <w:r>
                              <w:rPr>
                                <w:rFonts w:ascii="Times New Roman" w:hAnsi="Times New Roman" w:cs="Times New Roman" w:hint="eastAsia"/>
                                <w:sz w:val="24"/>
                                <w:szCs w:val="24"/>
                              </w:rPr>
                              <w:t>中文</w:t>
                            </w:r>
                            <w:r w:rsidR="00446C4E" w:rsidRPr="00707BE8">
                              <w:rPr>
                                <w:rFonts w:ascii="Times New Roman" w:hAnsi="Times New Roman" w:cs="Times New Roman"/>
                                <w:sz w:val="24"/>
                                <w:szCs w:val="24"/>
                              </w:rPr>
                              <w:t>“Rabbit” churches may be much more suited to reaching unreached people groups than “elephant” churches.</w:t>
                            </w:r>
                            <w:r w:rsidR="00446C4E">
                              <w:rPr>
                                <w:rFonts w:ascii="Times New Roman" w:hAnsi="Times New Roman" w:cs="Times New Roman"/>
                                <w:sz w:val="24"/>
                                <w:szCs w:val="24"/>
                              </w:rPr>
                              <w:t xml:space="preserve"> Plant rabbit churches!</w:t>
                            </w:r>
                          </w:p>
                        </w:txbxContent>
                      </wps:txbx>
                      <wps:bodyPr rot="0" vert="horz" wrap="square" lIns="91440" tIns="45720" rIns="91440" bIns="45720" anchor="t" anchorCtr="0" upright="1">
                        <a:noAutofit/>
                      </wps:bodyPr>
                    </wps:wsp>
                  </a:graphicData>
                </a:graphic>
              </wp:inline>
            </w:drawing>
          </mc:Choice>
          <mc:Fallback>
            <w:pict>
              <v:shape w14:anchorId="21BB0893" id="_x0000_s1028" type="#_x0000_t202" style="width:448.1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">
                <v:path arrowok="t"/>
                <v:textbox>
                  <w:txbxContent>
                    <w:p w14:paraId="54947637" w14:textId="5BB6CD00" w:rsidR="00446C4E" w:rsidRDefault="00A51FD5" w:rsidP="00446C4E">
                      <w:pPr>
                        <w:spacing w:after="0"/>
                        <w:jc w:val="center"/>
                        <w:rPr>
                          <w:rFonts w:ascii="Times New Roman" w:hAnsi="Times New Roman" w:cs="Times New Roman"/>
                          <w:sz w:val="24"/>
                          <w:szCs w:val="24"/>
                        </w:rPr>
                      </w:pPr>
                      <w:r>
                        <w:rPr>
                          <w:rFonts w:ascii="Times New Roman" w:hAnsi="Times New Roman" w:cs="Times New Roman" w:hint="eastAsia"/>
                          <w:b/>
                          <w:sz w:val="24"/>
                          <w:szCs w:val="24"/>
                        </w:rPr>
                        <w:t>中文</w:t>
                      </w:r>
                      <w:r w:rsidR="00446C4E">
                        <w:rPr>
                          <w:rFonts w:ascii="Times New Roman" w:hAnsi="Times New Roman" w:cs="Times New Roman"/>
                          <w:b/>
                          <w:sz w:val="24"/>
                          <w:szCs w:val="24"/>
                        </w:rPr>
                        <w:t>Key Point:</w:t>
                      </w:r>
                    </w:p>
                    <w:p w14:paraId="5E87F285" w14:textId="1528E438" w:rsidR="00446C4E" w:rsidRPr="00707BE8" w:rsidRDefault="00A51FD5" w:rsidP="00446C4E">
                      <w:pPr>
                        <w:spacing w:after="0"/>
                        <w:jc w:val="center"/>
                        <w:rPr>
                          <w:rFonts w:ascii="Times New Roman" w:hAnsi="Times New Roman" w:cs="Times New Roman"/>
                          <w:sz w:val="24"/>
                          <w:szCs w:val="24"/>
                        </w:rPr>
                      </w:pPr>
                      <w:r>
                        <w:rPr>
                          <w:rFonts w:ascii="Times New Roman" w:hAnsi="Times New Roman" w:cs="Times New Roman" w:hint="eastAsia"/>
                          <w:sz w:val="24"/>
                          <w:szCs w:val="24"/>
                        </w:rPr>
                        <w:t>中文</w:t>
                      </w:r>
                      <w:r w:rsidR="00446C4E" w:rsidRPr="00707BE8">
                        <w:rPr>
                          <w:rFonts w:ascii="Times New Roman" w:hAnsi="Times New Roman" w:cs="Times New Roman"/>
                          <w:sz w:val="24"/>
                          <w:szCs w:val="24"/>
                        </w:rPr>
                        <w:t>“Rabbit” churches may be much more suited to reaching unreached people groups than “elephant” churches.</w:t>
                      </w:r>
                      <w:r w:rsidR="00446C4E">
                        <w:rPr>
                          <w:rFonts w:ascii="Times New Roman" w:hAnsi="Times New Roman" w:cs="Times New Roman"/>
                          <w:sz w:val="24"/>
                          <w:szCs w:val="24"/>
                        </w:rPr>
                        <w:t xml:space="preserve"> Plant rabbit churches!</w:t>
                      </w:r>
                    </w:p>
                  </w:txbxContent>
                </v:textbox>
                <w10:anchorlock/>
              </v:shape>
            </w:pict>
          </mc:Fallback>
        </mc:AlternateContent>
      </w:r>
    </w:p>
    <w:p w14:paraId="6C614D60" w14:textId="77777777" w:rsidR="008C02F8" w:rsidRPr="00446C4E" w:rsidRDefault="008C02F8" w:rsidP="00446C4E">
      <w:pPr>
        <w:spacing w:after="0"/>
        <w:jc w:val="both"/>
        <w:rPr>
          <w:rFonts w:cstheme="minorHAnsi"/>
          <w:sz w:val="24"/>
          <w:szCs w:val="24"/>
        </w:rPr>
      </w:pPr>
    </w:p>
    <w:p w14:paraId="750CC713" w14:textId="54DEC53E" w:rsidR="00446C4E" w:rsidRPr="00103A88" w:rsidRDefault="00446C4E" w:rsidP="00446C4E">
      <w:pPr>
        <w:pStyle w:val="Heading1"/>
        <w:rPr>
          <w:rFonts w:cstheme="minorHAnsi"/>
          <w:sz w:val="24"/>
          <w:szCs w:val="24"/>
        </w:rPr>
      </w:pPr>
      <w:r w:rsidRPr="00103A88">
        <w:rPr>
          <w:rFonts w:cstheme="minorHAnsi"/>
          <w:sz w:val="24"/>
          <w:szCs w:val="24"/>
        </w:rPr>
        <w:t>Rapid</w:t>
      </w:r>
      <w:r w:rsidR="00915AAF" w:rsidRPr="00103A88">
        <w:rPr>
          <w:rFonts w:cstheme="minorHAnsi"/>
          <w:sz w:val="24"/>
          <w:szCs w:val="24"/>
        </w:rPr>
        <w:t xml:space="preserve"> Reproduction</w:t>
      </w:r>
    </w:p>
    <w:p w14:paraId="063E2336" w14:textId="17EF1BBB" w:rsidR="00446C4E" w:rsidRPr="00C00613" w:rsidRDefault="00446C4E" w:rsidP="00446C4E">
      <w:pPr>
        <w:spacing w:after="0"/>
        <w:jc w:val="both"/>
        <w:rPr>
          <w:rFonts w:cstheme="minorHAnsi"/>
        </w:rPr>
      </w:pPr>
      <w:r w:rsidRPr="00C00613">
        <w:rPr>
          <w:rFonts w:cstheme="minorHAnsi"/>
        </w:rPr>
        <w:t>What does it mean for church planting to be” rapid”? Do we have any examples of successful churches that were started in a short amount of time? Consider the church planted by Paul and Silas in Thessalonica.</w:t>
      </w:r>
    </w:p>
    <w:p w14:paraId="18D9731C" w14:textId="77777777" w:rsidR="00446C4E" w:rsidRPr="00C00613" w:rsidRDefault="00446C4E" w:rsidP="00446C4E">
      <w:pPr>
        <w:spacing w:after="0"/>
        <w:jc w:val="both"/>
        <w:rPr>
          <w:rFonts w:cstheme="minorHAnsi"/>
        </w:rPr>
      </w:pPr>
    </w:p>
    <w:p w14:paraId="6921BE41" w14:textId="77777777" w:rsidR="00446C4E" w:rsidRPr="00C00613" w:rsidRDefault="00446C4E" w:rsidP="00446C4E">
      <w:pPr>
        <w:spacing w:after="0"/>
        <w:jc w:val="both"/>
        <w:rPr>
          <w:rStyle w:val="IntenseEmphasis"/>
          <w:rFonts w:cstheme="minorHAnsi"/>
          <w:sz w:val="20"/>
        </w:rPr>
      </w:pPr>
      <w:r w:rsidRPr="00C00613">
        <w:rPr>
          <w:rStyle w:val="IntenseEmphasis"/>
          <w:rFonts w:cstheme="minorHAnsi"/>
          <w:sz w:val="20"/>
        </w:rPr>
        <w:t>Read Acts 17:1-10</w:t>
      </w:r>
    </w:p>
    <w:p w14:paraId="4E8CAF96" w14:textId="77777777" w:rsidR="00446C4E" w:rsidRPr="00C00613" w:rsidRDefault="00446C4E" w:rsidP="00446C4E">
      <w:pPr>
        <w:spacing w:after="0"/>
        <w:jc w:val="both"/>
        <w:rPr>
          <w:rFonts w:cstheme="minorHAnsi"/>
        </w:rPr>
      </w:pPr>
      <w:r w:rsidRPr="00C00613">
        <w:rPr>
          <w:rFonts w:cstheme="minorHAnsi"/>
        </w:rPr>
        <w:t>How long were the church planters [Paul and Silas] present in Thessalonica?</w:t>
      </w:r>
    </w:p>
    <w:p w14:paraId="0638DD85" w14:textId="77777777" w:rsidR="00446C4E" w:rsidRPr="00C00613" w:rsidRDefault="00446C4E" w:rsidP="00446C4E">
      <w:pPr>
        <w:spacing w:after="0"/>
        <w:jc w:val="both"/>
        <w:rPr>
          <w:rFonts w:cstheme="minorHAnsi"/>
        </w:rPr>
      </w:pPr>
    </w:p>
    <w:p w14:paraId="4E96EA7E" w14:textId="77777777" w:rsidR="00446C4E" w:rsidRPr="00C00613" w:rsidRDefault="00446C4E" w:rsidP="00446C4E">
      <w:pPr>
        <w:spacing w:after="0"/>
        <w:jc w:val="both"/>
        <w:rPr>
          <w:rStyle w:val="IntenseEmphasis"/>
          <w:rFonts w:cstheme="minorHAnsi"/>
          <w:sz w:val="20"/>
        </w:rPr>
      </w:pPr>
      <w:r w:rsidRPr="00C00613">
        <w:rPr>
          <w:rStyle w:val="IntenseEmphasis"/>
          <w:rFonts w:cstheme="minorHAnsi"/>
          <w:sz w:val="20"/>
        </w:rPr>
        <w:t>Read 1 Thessalonians 3:1-7</w:t>
      </w:r>
    </w:p>
    <w:p w14:paraId="0EAEBFF0" w14:textId="43432DB0" w:rsidR="00446C4E" w:rsidRPr="00C00613" w:rsidRDefault="00446C4E" w:rsidP="00446C4E">
      <w:pPr>
        <w:spacing w:after="0"/>
        <w:jc w:val="both"/>
        <w:rPr>
          <w:rFonts w:cstheme="minorHAnsi"/>
        </w:rPr>
      </w:pPr>
      <w:r w:rsidRPr="00C00613">
        <w:rPr>
          <w:rFonts w:cstheme="minorHAnsi"/>
        </w:rPr>
        <w:t>After Paul and Silas left, what outside input did the Thessalonians receive?</w:t>
      </w:r>
    </w:p>
    <w:p w14:paraId="61061DB2" w14:textId="2ACC2B7C" w:rsidR="00446C4E" w:rsidRPr="00C00613" w:rsidRDefault="00446C4E" w:rsidP="00446C4E">
      <w:pPr>
        <w:spacing w:after="0"/>
        <w:jc w:val="both"/>
        <w:rPr>
          <w:rFonts w:cstheme="minorHAnsi"/>
        </w:rPr>
      </w:pPr>
    </w:p>
    <w:p w14:paraId="42AE28C1" w14:textId="3BF19F29" w:rsidR="00446C4E" w:rsidRPr="00C00613" w:rsidRDefault="00446C4E" w:rsidP="00446C4E">
      <w:pPr>
        <w:spacing w:after="0"/>
        <w:jc w:val="both"/>
        <w:rPr>
          <w:rStyle w:val="IntenseEmphasis"/>
          <w:rFonts w:cstheme="minorHAnsi"/>
          <w:sz w:val="20"/>
        </w:rPr>
      </w:pPr>
      <w:r w:rsidRPr="00C00613">
        <w:rPr>
          <w:rStyle w:val="IntenseEmphasis"/>
          <w:rFonts w:cstheme="minorHAnsi"/>
          <w:sz w:val="20"/>
        </w:rPr>
        <w:t>Read 1 Thessalonians 1:6-10</w:t>
      </w:r>
    </w:p>
    <w:p w14:paraId="2E5E4DF4" w14:textId="726995BF" w:rsidR="00446C4E" w:rsidRPr="00C00613" w:rsidRDefault="00446C4E" w:rsidP="00446C4E">
      <w:pPr>
        <w:spacing w:after="0"/>
        <w:jc w:val="both"/>
        <w:rPr>
          <w:rFonts w:cstheme="minorHAnsi"/>
        </w:rPr>
      </w:pPr>
      <w:r w:rsidRPr="00C00613">
        <w:rPr>
          <w:rFonts w:cstheme="minorHAnsi"/>
        </w:rPr>
        <w:t>Did the Thessalonians do anything to share their faith? Were they effective?</w:t>
      </w:r>
    </w:p>
    <w:p w14:paraId="7D507B8F" w14:textId="04675E57" w:rsidR="00446C4E" w:rsidRPr="00C00613" w:rsidRDefault="00446C4E" w:rsidP="00446C4E">
      <w:pPr>
        <w:spacing w:after="0"/>
        <w:jc w:val="both"/>
        <w:rPr>
          <w:rFonts w:cstheme="minorHAnsi"/>
        </w:rPr>
      </w:pPr>
    </w:p>
    <w:p w14:paraId="72E15B4F" w14:textId="6039C335" w:rsidR="00446C4E" w:rsidRPr="00C00613" w:rsidRDefault="00446C4E" w:rsidP="00446C4E">
      <w:pPr>
        <w:spacing w:after="0"/>
        <w:jc w:val="both"/>
        <w:rPr>
          <w:rStyle w:val="IntenseEmphasis"/>
          <w:rFonts w:cstheme="minorHAnsi"/>
          <w:sz w:val="20"/>
        </w:rPr>
      </w:pPr>
      <w:r w:rsidRPr="00C00613">
        <w:rPr>
          <w:rStyle w:val="IntenseEmphasis"/>
          <w:rFonts w:cstheme="minorHAnsi"/>
          <w:sz w:val="20"/>
        </w:rPr>
        <w:t>Read 1 Thessalonians 4:1,9-10</w:t>
      </w:r>
    </w:p>
    <w:p w14:paraId="4A78E574" w14:textId="14D65E8F" w:rsidR="00446C4E" w:rsidRPr="00C00613" w:rsidRDefault="00446C4E" w:rsidP="00446C4E">
      <w:pPr>
        <w:spacing w:after="0"/>
        <w:jc w:val="both"/>
        <w:rPr>
          <w:rFonts w:cstheme="minorHAnsi"/>
        </w:rPr>
      </w:pPr>
      <w:r w:rsidRPr="00C00613">
        <w:rPr>
          <w:rFonts w:cstheme="minorHAnsi"/>
        </w:rPr>
        <w:t>Did the Thessalonian church seem to be lacking anything major? Do they seem healthy?</w:t>
      </w:r>
    </w:p>
    <w:p w14:paraId="1B076171" w14:textId="43320325" w:rsidR="00446C4E" w:rsidRPr="00C00613" w:rsidRDefault="00446C4E" w:rsidP="00446C4E">
      <w:pPr>
        <w:spacing w:after="0"/>
        <w:jc w:val="both"/>
        <w:rPr>
          <w:rFonts w:cstheme="minorHAnsi"/>
        </w:rPr>
      </w:pPr>
    </w:p>
    <w:p w14:paraId="0531FEC7" w14:textId="424ABBAB" w:rsidR="00446C4E" w:rsidRDefault="00446C4E" w:rsidP="00446C4E">
      <w:pPr>
        <w:spacing w:after="0"/>
        <w:jc w:val="both"/>
        <w:rPr>
          <w:rFonts w:cstheme="minorHAnsi"/>
        </w:rPr>
      </w:pPr>
      <w:r w:rsidRPr="00C00613">
        <w:rPr>
          <w:rFonts w:cstheme="minorHAnsi"/>
        </w:rPr>
        <w:lastRenderedPageBreak/>
        <w:t>Despite only spending about three weeks with a “church planting team” and then receiving occasional visits and letters, the church in Thessalonica seems not only to have a sound grasp on doctrine, walking with Christ, and brotherly love but also to have had a significant role in multiplying throughout and beyond their province! All this through three weeks of hard work!</w:t>
      </w:r>
    </w:p>
    <w:p w14:paraId="480E6E5B" w14:textId="6CAC6DBA" w:rsidR="00FD2E16" w:rsidRDefault="00FD2E16" w:rsidP="00446C4E">
      <w:pPr>
        <w:spacing w:after="0"/>
        <w:jc w:val="both"/>
        <w:rPr>
          <w:rFonts w:cstheme="minorHAnsi"/>
        </w:rPr>
      </w:pPr>
    </w:p>
    <w:p w14:paraId="2DFA5C27" w14:textId="3F829716" w:rsidR="00FD2E16" w:rsidRPr="00C00613" w:rsidRDefault="00FD2E16" w:rsidP="00446C4E">
      <w:pPr>
        <w:spacing w:after="0"/>
        <w:jc w:val="both"/>
        <w:rPr>
          <w:rFonts w:cstheme="minorHAnsi"/>
        </w:rPr>
      </w:pPr>
      <w:r>
        <w:rPr>
          <w:rFonts w:cstheme="minorHAnsi" w:hint="eastAsia"/>
        </w:rPr>
        <w:t>Why</w:t>
      </w:r>
      <w:r>
        <w:rPr>
          <w:rFonts w:cstheme="minorHAnsi"/>
        </w:rPr>
        <w:t>? Paul and Silas trained them well, empowered them, and remained in contact with them. Remember, church planting movements typically have rapid reproduction. However, this is not due to an emphasis on speed, but rather due to an emphasis on immediacy in discipleship – new believers are taught to immediately apply what they learn and to share their faith with others – as well as intentional empowerment of local believers by those who are training them.</w:t>
      </w:r>
    </w:p>
    <w:p w14:paraId="6A07B9C9" w14:textId="77777777" w:rsidR="00446C4E" w:rsidRPr="00446C4E" w:rsidRDefault="00446C4E" w:rsidP="00446C4E">
      <w:pPr>
        <w:spacing w:after="0"/>
        <w:jc w:val="both"/>
        <w:rPr>
          <w:rFonts w:cstheme="minorHAnsi"/>
          <w:sz w:val="24"/>
          <w:szCs w:val="24"/>
        </w:rPr>
      </w:pPr>
    </w:p>
    <w:p w14:paraId="456F3547" w14:textId="77777777" w:rsidR="00446C4E" w:rsidRPr="00103A88" w:rsidRDefault="00446C4E" w:rsidP="00446C4E">
      <w:pPr>
        <w:pStyle w:val="Heading1"/>
        <w:rPr>
          <w:rFonts w:cstheme="minorHAnsi"/>
          <w:sz w:val="24"/>
          <w:szCs w:val="24"/>
        </w:rPr>
      </w:pPr>
      <w:r w:rsidRPr="00103A88">
        <w:rPr>
          <w:rFonts w:cstheme="minorHAnsi"/>
          <w:sz w:val="24"/>
          <w:szCs w:val="24"/>
        </w:rPr>
        <w:t>A DNA for Reproducibility</w:t>
      </w:r>
    </w:p>
    <w:p w14:paraId="565BB5CA" w14:textId="63EA710F" w:rsidR="00446C4E" w:rsidRPr="00C00613" w:rsidRDefault="00446C4E" w:rsidP="00446C4E">
      <w:pPr>
        <w:spacing w:after="0"/>
        <w:jc w:val="both"/>
        <w:rPr>
          <w:rFonts w:cstheme="minorHAnsi"/>
        </w:rPr>
      </w:pPr>
      <w:r w:rsidRPr="00C00613">
        <w:rPr>
          <w:rFonts w:cstheme="minorHAnsi"/>
        </w:rPr>
        <w:t>Churches can multiply to the fourth generation and beyond if they are “wired” with a DNA for reproducing. Namely, we can help churches to:</w:t>
      </w:r>
    </w:p>
    <w:p w14:paraId="1759EDC9" w14:textId="77777777" w:rsidR="00446C4E" w:rsidRPr="00C00613" w:rsidRDefault="00446C4E" w:rsidP="00446C4E">
      <w:pPr>
        <w:pStyle w:val="ListParagraph"/>
        <w:numPr>
          <w:ilvl w:val="0"/>
          <w:numId w:val="1"/>
        </w:numPr>
        <w:spacing w:after="0"/>
        <w:jc w:val="both"/>
        <w:rPr>
          <w:rFonts w:cstheme="minorHAnsi"/>
        </w:rPr>
      </w:pPr>
      <w:r w:rsidRPr="00C00613">
        <w:rPr>
          <w:rFonts w:cstheme="minorHAnsi"/>
        </w:rPr>
        <w:t>Develop a vision for church planting</w:t>
      </w:r>
    </w:p>
    <w:p w14:paraId="700404F8" w14:textId="77777777" w:rsidR="00446C4E" w:rsidRPr="00C00613" w:rsidRDefault="00446C4E" w:rsidP="00446C4E">
      <w:pPr>
        <w:pStyle w:val="ListParagraph"/>
        <w:numPr>
          <w:ilvl w:val="0"/>
          <w:numId w:val="1"/>
        </w:numPr>
        <w:spacing w:after="0"/>
        <w:jc w:val="both"/>
        <w:rPr>
          <w:rFonts w:cstheme="minorHAnsi"/>
        </w:rPr>
      </w:pPr>
      <w:r w:rsidRPr="00C00613">
        <w:rPr>
          <w:rFonts w:cstheme="minorHAnsi"/>
        </w:rPr>
        <w:t>Use reproducible, easily imitated methods for evangelism, discipleship, and church planting</w:t>
      </w:r>
    </w:p>
    <w:p w14:paraId="653F8CD6" w14:textId="77777777" w:rsidR="00446C4E" w:rsidRPr="00C00613" w:rsidRDefault="00446C4E" w:rsidP="00446C4E">
      <w:pPr>
        <w:pStyle w:val="ListParagraph"/>
        <w:numPr>
          <w:ilvl w:val="0"/>
          <w:numId w:val="1"/>
        </w:numPr>
        <w:spacing w:after="0"/>
        <w:jc w:val="both"/>
        <w:rPr>
          <w:rFonts w:cstheme="minorHAnsi"/>
        </w:rPr>
      </w:pPr>
      <w:r w:rsidRPr="00C00613">
        <w:rPr>
          <w:rFonts w:cstheme="minorHAnsi"/>
        </w:rPr>
        <w:t>Accept their responsibility to plant churches</w:t>
      </w:r>
    </w:p>
    <w:p w14:paraId="520AD990" w14:textId="77777777" w:rsidR="00446C4E" w:rsidRPr="00C00613" w:rsidRDefault="00446C4E" w:rsidP="00446C4E">
      <w:pPr>
        <w:spacing w:after="0"/>
        <w:jc w:val="both"/>
        <w:rPr>
          <w:rFonts w:cstheme="minorHAnsi"/>
        </w:rPr>
      </w:pPr>
    </w:p>
    <w:p w14:paraId="054951C4" w14:textId="77777777" w:rsidR="00446C4E" w:rsidRPr="00C00613" w:rsidRDefault="00446C4E" w:rsidP="00446C4E">
      <w:pPr>
        <w:spacing w:after="0"/>
        <w:jc w:val="both"/>
        <w:rPr>
          <w:rFonts w:cstheme="minorHAnsi"/>
        </w:rPr>
      </w:pPr>
      <w:r w:rsidRPr="00C00613">
        <w:rPr>
          <w:rFonts w:cstheme="minorHAnsi"/>
        </w:rPr>
        <w:t xml:space="preserve">A reproducing church is a place where every member is trained to be a church planter. </w:t>
      </w:r>
      <w:r w:rsidR="00C00613">
        <w:rPr>
          <w:rFonts w:cstheme="minorHAnsi"/>
        </w:rPr>
        <w:t xml:space="preserve">Therefore, </w:t>
      </w:r>
      <w:r w:rsidRPr="00C00613">
        <w:rPr>
          <w:rFonts w:cstheme="minorHAnsi"/>
        </w:rPr>
        <w:t>every church is actually a church planting training center!</w:t>
      </w:r>
    </w:p>
    <w:p w14:paraId="53061491" w14:textId="77777777" w:rsidR="00A51FD5" w:rsidRPr="00446C4E" w:rsidRDefault="00A51FD5" w:rsidP="00446C4E">
      <w:pPr>
        <w:spacing w:after="0"/>
        <w:jc w:val="both"/>
        <w:rPr>
          <w:rFonts w:cstheme="minorHAnsi"/>
          <w:sz w:val="24"/>
          <w:szCs w:val="24"/>
        </w:rPr>
      </w:pPr>
    </w:p>
    <w:p w14:paraId="68D2879E" w14:textId="550D4949" w:rsidR="00446C4E" w:rsidRPr="00446C4E" w:rsidRDefault="00A51FD5" w:rsidP="00446C4E">
      <w:pPr>
        <w:spacing w:after="0"/>
        <w:jc w:val="both"/>
        <w:rPr>
          <w:rFonts w:cstheme="minorHAnsi"/>
          <w:sz w:val="24"/>
          <w:szCs w:val="24"/>
        </w:rPr>
      </w:pPr>
      <w:r>
        <w:rPr>
          <w:rFonts w:cstheme="minorHAnsi"/>
          <w:noProof/>
          <w:sz w:val="24"/>
          <w:szCs w:val="24"/>
        </w:rPr>
        <w:drawing>
          <wp:inline distT="0" distB="0" distL="0" distR="0" wp14:anchorId="79C14CCF" wp14:editId="26378244">
            <wp:extent cx="5732145" cy="10737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2145" cy="1073785"/>
                    </a:xfrm>
                    <a:prstGeom prst="rect">
                      <a:avLst/>
                    </a:prstGeom>
                  </pic:spPr>
                </pic:pic>
              </a:graphicData>
            </a:graphic>
          </wp:inline>
        </w:drawing>
      </w:r>
    </w:p>
    <w:p w14:paraId="6CCFB015" w14:textId="4C52FCC7" w:rsidR="00446C4E" w:rsidRDefault="00446C4E" w:rsidP="00446C4E">
      <w:pPr>
        <w:spacing w:after="0"/>
        <w:jc w:val="both"/>
        <w:rPr>
          <w:rFonts w:cstheme="minorHAnsi"/>
          <w:sz w:val="24"/>
          <w:szCs w:val="24"/>
        </w:rPr>
      </w:pPr>
      <w:r w:rsidRPr="00446C4E">
        <w:rPr>
          <w:rFonts w:cstheme="minorHAnsi"/>
          <w:noProof/>
          <w:sz w:val="24"/>
          <w:szCs w:val="24"/>
        </w:rPr>
        <mc:AlternateContent>
          <mc:Choice Requires="wps">
            <w:drawing>
              <wp:inline distT="0" distB="0" distL="0" distR="0" wp14:anchorId="2903AE13" wp14:editId="1C869700">
                <wp:extent cx="5220929" cy="548640"/>
                <wp:effectExtent l="0" t="0" r="12065"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0929" cy="548640"/>
                        </a:xfrm>
                        <a:prstGeom prst="rect">
                          <a:avLst/>
                        </a:prstGeom>
                        <a:solidFill>
                          <a:srgbClr val="FFFFFF"/>
                        </a:solidFill>
                        <a:ln w="9525">
                          <a:solidFill>
                            <a:srgbClr val="000000"/>
                          </a:solidFill>
                          <a:miter lim="800000"/>
                          <a:headEnd/>
                          <a:tailEnd/>
                        </a:ln>
                      </wps:spPr>
                      <wps:txbx>
                        <w:txbxContent>
                          <w:p w14:paraId="7CA46590" w14:textId="20D803C7" w:rsidR="00446C4E" w:rsidRPr="0041282B" w:rsidRDefault="00A51FD5" w:rsidP="008C02F8">
                            <w:pPr>
                              <w:spacing w:after="0"/>
                              <w:jc w:val="center"/>
                              <w:rPr>
                                <w:rFonts w:ascii="Times New Roman" w:hAnsi="Times New Roman" w:cs="Times New Roman"/>
                                <w:b/>
                                <w:sz w:val="24"/>
                              </w:rPr>
                            </w:pPr>
                            <w:r>
                              <w:rPr>
                                <w:rFonts w:ascii="Times New Roman" w:hAnsi="Times New Roman" w:cs="Times New Roman" w:hint="eastAsia"/>
                                <w:b/>
                                <w:sz w:val="24"/>
                              </w:rPr>
                              <w:t>中文</w:t>
                            </w:r>
                            <w:r w:rsidR="00446C4E">
                              <w:rPr>
                                <w:rFonts w:ascii="Times New Roman" w:hAnsi="Times New Roman" w:cs="Times New Roman"/>
                                <w:b/>
                                <w:sz w:val="24"/>
                              </w:rPr>
                              <w:t>Key</w:t>
                            </w:r>
                            <w:r w:rsidR="00446C4E" w:rsidRPr="0041282B">
                              <w:rPr>
                                <w:rFonts w:ascii="Times New Roman" w:hAnsi="Times New Roman" w:cs="Times New Roman"/>
                                <w:b/>
                                <w:sz w:val="24"/>
                              </w:rPr>
                              <w:t xml:space="preserve"> point:</w:t>
                            </w:r>
                          </w:p>
                          <w:p w14:paraId="49D94FC8" w14:textId="4B4CAA4A" w:rsidR="00446C4E" w:rsidRPr="0041282B" w:rsidRDefault="00A51FD5" w:rsidP="008C02F8">
                            <w:pPr>
                              <w:jc w:val="center"/>
                              <w:rPr>
                                <w:rFonts w:ascii="Times New Roman" w:hAnsi="Times New Roman" w:cs="Times New Roman"/>
                                <w:sz w:val="24"/>
                              </w:rPr>
                            </w:pPr>
                            <w:r>
                              <w:rPr>
                                <w:rFonts w:ascii="Times New Roman" w:hAnsi="Times New Roman" w:cs="Times New Roman" w:hint="eastAsia"/>
                                <w:sz w:val="24"/>
                              </w:rPr>
                              <w:t>中文</w:t>
                            </w:r>
                            <w:r w:rsidR="00446C4E">
                              <w:rPr>
                                <w:rFonts w:ascii="Times New Roman" w:hAnsi="Times New Roman" w:cs="Times New Roman"/>
                                <w:sz w:val="24"/>
                              </w:rPr>
                              <w:t>We can help churches have a DNA to reproduce from the beginning.</w:t>
                            </w:r>
                          </w:p>
                        </w:txbxContent>
                      </wps:txbx>
                      <wps:bodyPr rot="0" vert="horz" wrap="square" lIns="91440" tIns="45720" rIns="91440" bIns="45720" anchor="ctr" anchorCtr="0" upright="1">
                        <a:noAutofit/>
                      </wps:bodyPr>
                    </wps:wsp>
                  </a:graphicData>
                </a:graphic>
              </wp:inline>
            </w:drawing>
          </mc:Choice>
          <mc:Fallback>
            <w:pict>
              <v:shape w14:anchorId="2903AE13" id="Text Box 2" o:spid="_x0000_s1029" type="#_x0000_t202" style="width:411.1pt;height:4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">
                <v:path arrowok="t"/>
                <v:textbox>
                  <w:txbxContent>
                    <w:p w14:paraId="7CA46590" w14:textId="20D803C7" w:rsidR="00446C4E" w:rsidRPr="0041282B" w:rsidRDefault="00A51FD5" w:rsidP="008C02F8">
                      <w:pPr>
                        <w:spacing w:after="0"/>
                        <w:jc w:val="center"/>
                        <w:rPr>
                          <w:rFonts w:ascii="Times New Roman" w:hAnsi="Times New Roman" w:cs="Times New Roman"/>
                          <w:b/>
                          <w:sz w:val="24"/>
                        </w:rPr>
                      </w:pPr>
                      <w:r>
                        <w:rPr>
                          <w:rFonts w:ascii="Times New Roman" w:hAnsi="Times New Roman" w:cs="Times New Roman" w:hint="eastAsia"/>
                          <w:b/>
                          <w:sz w:val="24"/>
                        </w:rPr>
                        <w:t>中文</w:t>
                      </w:r>
                      <w:r w:rsidR="00446C4E">
                        <w:rPr>
                          <w:rFonts w:ascii="Times New Roman" w:hAnsi="Times New Roman" w:cs="Times New Roman"/>
                          <w:b/>
                          <w:sz w:val="24"/>
                        </w:rPr>
                        <w:t>Key</w:t>
                      </w:r>
                      <w:r w:rsidR="00446C4E" w:rsidRPr="0041282B">
                        <w:rPr>
                          <w:rFonts w:ascii="Times New Roman" w:hAnsi="Times New Roman" w:cs="Times New Roman"/>
                          <w:b/>
                          <w:sz w:val="24"/>
                        </w:rPr>
                        <w:t xml:space="preserve"> point:</w:t>
                      </w:r>
                    </w:p>
                    <w:p w14:paraId="49D94FC8" w14:textId="4B4CAA4A" w:rsidR="00446C4E" w:rsidRPr="0041282B" w:rsidRDefault="00A51FD5" w:rsidP="008C02F8">
                      <w:pPr>
                        <w:jc w:val="center"/>
                        <w:rPr>
                          <w:rFonts w:ascii="Times New Roman" w:hAnsi="Times New Roman" w:cs="Times New Roman"/>
                          <w:sz w:val="24"/>
                        </w:rPr>
                      </w:pPr>
                      <w:r>
                        <w:rPr>
                          <w:rFonts w:ascii="Times New Roman" w:hAnsi="Times New Roman" w:cs="Times New Roman" w:hint="eastAsia"/>
                          <w:sz w:val="24"/>
                        </w:rPr>
                        <w:t>中文</w:t>
                      </w:r>
                      <w:r w:rsidR="00446C4E">
                        <w:rPr>
                          <w:rFonts w:ascii="Times New Roman" w:hAnsi="Times New Roman" w:cs="Times New Roman"/>
                          <w:sz w:val="24"/>
                        </w:rPr>
                        <w:t>We can help churches have a DNA to reproduce from the beginning.</w:t>
                      </w:r>
                    </w:p>
                  </w:txbxContent>
                </v:textbox>
                <w10:anchorlock/>
              </v:shape>
            </w:pict>
          </mc:Fallback>
        </mc:AlternateContent>
      </w:r>
    </w:p>
    <w:p w14:paraId="26B84279" w14:textId="77777777" w:rsidR="00FD2E16" w:rsidRDefault="00FD2E16" w:rsidP="00446C4E">
      <w:pPr>
        <w:spacing w:after="0"/>
        <w:jc w:val="both"/>
        <w:rPr>
          <w:rFonts w:cstheme="minorHAnsi"/>
          <w:sz w:val="24"/>
          <w:szCs w:val="24"/>
        </w:rPr>
      </w:pPr>
    </w:p>
    <w:p w14:paraId="76A31468" w14:textId="77777777" w:rsidR="00FD2E16" w:rsidRPr="00446C4E" w:rsidRDefault="00FD2E16" w:rsidP="00FD2E16">
      <w:pPr>
        <w:pStyle w:val="Heading1"/>
      </w:pPr>
      <w:r>
        <w:t xml:space="preserve">Discussion: </w:t>
      </w:r>
      <w:r w:rsidRPr="00446C4E">
        <w:t>Two Models of Church Planting</w:t>
      </w:r>
    </w:p>
    <w:p w14:paraId="6952C081" w14:textId="77777777" w:rsidR="00FD2E16" w:rsidRDefault="00FD2E16" w:rsidP="00FD2E16">
      <w:pPr>
        <w:tabs>
          <w:tab w:val="left" w:pos="6183"/>
        </w:tabs>
        <w:spacing w:before="120" w:after="0"/>
        <w:jc w:val="both"/>
        <w:rPr>
          <w:rFonts w:cstheme="minorHAnsi"/>
          <w:sz w:val="24"/>
          <w:szCs w:val="24"/>
        </w:rPr>
      </w:pPr>
      <w:r w:rsidRPr="00446C4E">
        <w:rPr>
          <w:rFonts w:cstheme="minorHAnsi"/>
          <w:sz w:val="24"/>
          <w:szCs w:val="24"/>
        </w:rPr>
        <w:t xml:space="preserve">Based on these models and the discussion above, </w:t>
      </w:r>
      <w:r>
        <w:rPr>
          <w:rFonts w:cstheme="minorHAnsi"/>
          <w:sz w:val="24"/>
          <w:szCs w:val="24"/>
        </w:rPr>
        <w:t>divide into groups of 3-4 and discuss the following question.</w:t>
      </w:r>
    </w:p>
    <w:p w14:paraId="5D581AE6" w14:textId="3B3CCE7B" w:rsidR="00FD2E16" w:rsidRPr="00446C4E" w:rsidRDefault="00FD2E16" w:rsidP="00FD2E16">
      <w:pPr>
        <w:tabs>
          <w:tab w:val="left" w:pos="6183"/>
        </w:tabs>
        <w:spacing w:before="120" w:after="0"/>
        <w:jc w:val="both"/>
        <w:rPr>
          <w:rFonts w:cstheme="minorHAnsi"/>
          <w:sz w:val="24"/>
          <w:szCs w:val="24"/>
        </w:rPr>
        <w:sectPr w:rsidR="00FD2E16" w:rsidRPr="00446C4E" w:rsidSect="00446C4E">
          <w:pgSz w:w="11907" w:h="16839" w:code="9"/>
          <w:pgMar w:top="1440" w:right="1440" w:bottom="1440" w:left="1440" w:header="720" w:footer="720" w:gutter="0"/>
          <w:cols w:space="720"/>
          <w:docGrid w:linePitch="360"/>
        </w:sectPr>
      </w:pPr>
      <w:r>
        <w:rPr>
          <w:rFonts w:cstheme="minorHAnsi"/>
          <w:sz w:val="24"/>
          <w:szCs w:val="24"/>
        </w:rPr>
        <w:t>W</w:t>
      </w:r>
      <w:r w:rsidRPr="00446C4E">
        <w:rPr>
          <w:rFonts w:cstheme="minorHAnsi"/>
          <w:sz w:val="24"/>
          <w:szCs w:val="24"/>
        </w:rPr>
        <w:t>hat are some of the key differences between traditional church planting and reproducible church planting?</w:t>
      </w:r>
    </w:p>
    <w:p w14:paraId="39D94DE2" w14:textId="7951E91E" w:rsidR="005C22E7" w:rsidRPr="00446C4E" w:rsidRDefault="005C22E7" w:rsidP="00446C4E">
      <w:pPr>
        <w:jc w:val="both"/>
        <w:rPr>
          <w:rFonts w:cstheme="minorHAnsi"/>
        </w:rPr>
      </w:pPr>
    </w:p>
    <w:sectPr w:rsidR="005C22E7" w:rsidRPr="00446C4E" w:rsidSect="00446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6B8C"/>
    <w:multiLevelType w:val="hybridMultilevel"/>
    <w:tmpl w:val="562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D0AAC"/>
    <w:multiLevelType w:val="multilevel"/>
    <w:tmpl w:val="1314420A"/>
    <w:lvl w:ilvl="0">
      <w:start w:val="1"/>
      <w:numFmt w:val="upperRoman"/>
      <w:lvlText w:val="%1."/>
      <w:lvlJc w:val="left"/>
      <w:pPr>
        <w:ind w:left="810" w:hanging="72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4E"/>
    <w:rsid w:val="000565C2"/>
    <w:rsid w:val="000630C6"/>
    <w:rsid w:val="000D5801"/>
    <w:rsid w:val="00103A88"/>
    <w:rsid w:val="00291FF0"/>
    <w:rsid w:val="00446C4E"/>
    <w:rsid w:val="0050310D"/>
    <w:rsid w:val="005225BE"/>
    <w:rsid w:val="005C22E7"/>
    <w:rsid w:val="005F7C6A"/>
    <w:rsid w:val="007233A1"/>
    <w:rsid w:val="0073165D"/>
    <w:rsid w:val="007E2E2B"/>
    <w:rsid w:val="008C02F8"/>
    <w:rsid w:val="008E25B7"/>
    <w:rsid w:val="00915AAF"/>
    <w:rsid w:val="009E3F72"/>
    <w:rsid w:val="00A11157"/>
    <w:rsid w:val="00A51FD5"/>
    <w:rsid w:val="00B14991"/>
    <w:rsid w:val="00BA748C"/>
    <w:rsid w:val="00BE6E68"/>
    <w:rsid w:val="00C00613"/>
    <w:rsid w:val="00C21C2A"/>
    <w:rsid w:val="00C90963"/>
    <w:rsid w:val="00CC24FA"/>
    <w:rsid w:val="00D229AD"/>
    <w:rsid w:val="00FD2E16"/>
    <w:rsid w:val="00FD329E"/>
    <w:rsid w:val="00FE77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63E1"/>
  <w15:chartTrackingRefBased/>
  <w15:docId w15:val="{E11E0FE1-A06D-3B44-95EF-9BCBA8A2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16"/>
    <w:rPr>
      <w:sz w:val="20"/>
      <w:szCs w:val="20"/>
    </w:rPr>
  </w:style>
  <w:style w:type="paragraph" w:styleId="Heading1">
    <w:name w:val="heading 1"/>
    <w:basedOn w:val="Normal"/>
    <w:next w:val="Normal"/>
    <w:link w:val="Heading1Char"/>
    <w:uiPriority w:val="9"/>
    <w:qFormat/>
    <w:rsid w:val="00FD2E16"/>
    <w:pPr>
      <w:shd w:val="clear" w:color="auto" w:fill="E7E6E6" w:themeFill="background2"/>
      <w:spacing w:after="120"/>
      <w:outlineLvl w:val="0"/>
    </w:pPr>
    <w:rPr>
      <w:bCs/>
      <w:caps/>
      <w:color w:val="262626" w:themeColor="text1" w:themeTint="D9"/>
      <w:spacing w:val="15"/>
      <w:sz w:val="28"/>
      <w:szCs w:val="22"/>
    </w:rPr>
  </w:style>
  <w:style w:type="paragraph" w:styleId="Heading2">
    <w:name w:val="heading 2"/>
    <w:basedOn w:val="Normal"/>
    <w:next w:val="Normal"/>
    <w:link w:val="Heading2Char"/>
    <w:autoRedefine/>
    <w:uiPriority w:val="9"/>
    <w:unhideWhenUsed/>
    <w:qFormat/>
    <w:rsid w:val="00FD2E16"/>
    <w:pPr>
      <w:pBdr>
        <w:top w:val="single" w:sz="6" w:space="1" w:color="000000" w:themeColor="text1"/>
        <w:bottom w:val="single" w:sz="6" w:space="1" w:color="000000" w:themeColor="text1"/>
      </w:pBdr>
      <w:spacing w:before="0" w:after="0"/>
      <w:outlineLvl w:val="1"/>
    </w:pPr>
    <w:rPr>
      <w:caps/>
      <w:spacing w:val="15"/>
      <w:sz w:val="24"/>
      <w:szCs w:val="22"/>
    </w:rPr>
  </w:style>
  <w:style w:type="paragraph" w:styleId="Heading3">
    <w:name w:val="heading 3"/>
    <w:basedOn w:val="Normal"/>
    <w:next w:val="Normal"/>
    <w:link w:val="Heading3Char"/>
    <w:uiPriority w:val="9"/>
    <w:semiHidden/>
    <w:unhideWhenUsed/>
    <w:qFormat/>
    <w:rsid w:val="00FD2E16"/>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FD2E16"/>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FD2E16"/>
    <w:pPr>
      <w:pBdr>
        <w:top w:val="single" w:sz="6" w:space="1" w:color="4472C4" w:themeColor="accent1"/>
        <w:bottom w:val="single" w:sz="6" w:space="1" w:color="4472C4" w:themeColor="accent1"/>
      </w:pBdr>
      <w:spacing w:before="120" w:after="120"/>
      <w:outlineLvl w:val="4"/>
    </w:pPr>
    <w:rPr>
      <w:caps/>
      <w:color w:val="000000" w:themeColor="text1"/>
      <w:spacing w:val="10"/>
      <w:sz w:val="24"/>
      <w:szCs w:val="22"/>
    </w:rPr>
  </w:style>
  <w:style w:type="paragraph" w:styleId="Heading6">
    <w:name w:val="heading 6"/>
    <w:basedOn w:val="Normal"/>
    <w:next w:val="Normal"/>
    <w:link w:val="Heading6Char"/>
    <w:uiPriority w:val="9"/>
    <w:semiHidden/>
    <w:unhideWhenUsed/>
    <w:qFormat/>
    <w:rsid w:val="00FD2E16"/>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FD2E16"/>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FD2E1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D2E1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2E16"/>
    <w:pPr>
      <w:spacing w:before="0" w:after="0"/>
    </w:pPr>
    <w:rPr>
      <w:caps/>
      <w:color w:val="000000" w:themeColor="text1"/>
      <w:spacing w:val="10"/>
      <w:kern w:val="28"/>
      <w:sz w:val="52"/>
      <w:szCs w:val="52"/>
    </w:rPr>
  </w:style>
  <w:style w:type="character" w:customStyle="1" w:styleId="TitleChar">
    <w:name w:val="Title Char"/>
    <w:basedOn w:val="DefaultParagraphFont"/>
    <w:link w:val="Title"/>
    <w:uiPriority w:val="10"/>
    <w:rsid w:val="00FD2E16"/>
    <w:rPr>
      <w:caps/>
      <w:color w:val="000000" w:themeColor="text1"/>
      <w:spacing w:val="10"/>
      <w:kern w:val="28"/>
      <w:sz w:val="52"/>
      <w:szCs w:val="52"/>
    </w:rPr>
  </w:style>
  <w:style w:type="character" w:styleId="IntenseEmphasis">
    <w:name w:val="Intense Emphasis"/>
    <w:aliases w:val="Outline Body Font"/>
    <w:uiPriority w:val="21"/>
    <w:qFormat/>
    <w:rsid w:val="00FD2E16"/>
    <w:rPr>
      <w:rFonts w:asciiTheme="minorHAnsi" w:eastAsiaTheme="minorEastAsia" w:hAnsiTheme="minorHAnsi"/>
      <w:b w:val="0"/>
      <w:bCs w:val="0"/>
      <w:i w:val="0"/>
      <w:iCs w:val="0"/>
      <w:caps w:val="0"/>
      <w:smallCaps/>
      <w:strike w:val="0"/>
      <w:dstrike w:val="0"/>
      <w:vanish w:val="0"/>
      <w:color w:val="000000" w:themeColor="text1"/>
      <w:spacing w:val="10"/>
      <w:sz w:val="24"/>
      <w:vertAlign w:val="baseline"/>
    </w:rPr>
  </w:style>
  <w:style w:type="character" w:customStyle="1" w:styleId="Heading1Char">
    <w:name w:val="Heading 1 Char"/>
    <w:basedOn w:val="DefaultParagraphFont"/>
    <w:link w:val="Heading1"/>
    <w:uiPriority w:val="9"/>
    <w:rsid w:val="00FD2E16"/>
    <w:rPr>
      <w:bCs/>
      <w:caps/>
      <w:color w:val="262626" w:themeColor="text1" w:themeTint="D9"/>
      <w:spacing w:val="15"/>
      <w:sz w:val="28"/>
      <w:shd w:val="clear" w:color="auto" w:fill="E7E6E6" w:themeFill="background2"/>
    </w:rPr>
  </w:style>
  <w:style w:type="paragraph" w:styleId="BodyText">
    <w:name w:val="Body Text"/>
    <w:basedOn w:val="Normal"/>
    <w:link w:val="BodyTextChar"/>
    <w:autoRedefine/>
    <w:rsid w:val="000D5801"/>
    <w:pPr>
      <w:spacing w:after="120"/>
      <w:jc w:val="both"/>
    </w:pPr>
    <w:rPr>
      <w:rFonts w:eastAsia="SimHei"/>
    </w:rPr>
  </w:style>
  <w:style w:type="character" w:customStyle="1" w:styleId="BodyTextChar">
    <w:name w:val="Body Text Char"/>
    <w:basedOn w:val="DefaultParagraphFont"/>
    <w:link w:val="BodyText"/>
    <w:rsid w:val="000D5801"/>
    <w:rPr>
      <w:rFonts w:eastAsia="SimHei"/>
      <w:szCs w:val="20"/>
    </w:rPr>
  </w:style>
  <w:style w:type="table" w:styleId="TableGrid">
    <w:name w:val="Table Grid"/>
    <w:basedOn w:val="TableNormal"/>
    <w:uiPriority w:val="59"/>
    <w:rsid w:val="0044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E16"/>
    <w:pPr>
      <w:ind w:left="720"/>
      <w:contextualSpacing/>
    </w:pPr>
  </w:style>
  <w:style w:type="character" w:customStyle="1" w:styleId="Heading5Char">
    <w:name w:val="Heading 5 Char"/>
    <w:basedOn w:val="DefaultParagraphFont"/>
    <w:link w:val="Heading5"/>
    <w:uiPriority w:val="9"/>
    <w:semiHidden/>
    <w:rsid w:val="00FD2E16"/>
    <w:rPr>
      <w:caps/>
      <w:color w:val="000000" w:themeColor="text1"/>
      <w:spacing w:val="10"/>
      <w:sz w:val="24"/>
    </w:rPr>
  </w:style>
  <w:style w:type="character" w:styleId="Emphasis">
    <w:name w:val="Emphasis"/>
    <w:uiPriority w:val="20"/>
    <w:qFormat/>
    <w:rsid w:val="00FD2E16"/>
    <w:rPr>
      <w:caps/>
      <w:color w:val="1F3763" w:themeColor="accent1" w:themeShade="7F"/>
      <w:spacing w:val="5"/>
    </w:rPr>
  </w:style>
  <w:style w:type="paragraph" w:customStyle="1" w:styleId="FrameContents">
    <w:name w:val="Frame Contents"/>
    <w:basedOn w:val="Normal"/>
    <w:qFormat/>
    <w:rsid w:val="00FD2E16"/>
  </w:style>
  <w:style w:type="character" w:customStyle="1" w:styleId="Heading2Char">
    <w:name w:val="Heading 2 Char"/>
    <w:basedOn w:val="DefaultParagraphFont"/>
    <w:link w:val="Heading2"/>
    <w:uiPriority w:val="9"/>
    <w:rsid w:val="00FD2E16"/>
    <w:rPr>
      <w:caps/>
      <w:spacing w:val="15"/>
      <w:sz w:val="24"/>
    </w:rPr>
  </w:style>
  <w:style w:type="character" w:customStyle="1" w:styleId="Heading3Char">
    <w:name w:val="Heading 3 Char"/>
    <w:basedOn w:val="DefaultParagraphFont"/>
    <w:link w:val="Heading3"/>
    <w:uiPriority w:val="9"/>
    <w:semiHidden/>
    <w:rsid w:val="00FD2E16"/>
    <w:rPr>
      <w:caps/>
      <w:color w:val="1F3763" w:themeColor="accent1" w:themeShade="7F"/>
      <w:spacing w:val="15"/>
    </w:rPr>
  </w:style>
  <w:style w:type="character" w:customStyle="1" w:styleId="Heading4Char">
    <w:name w:val="Heading 4 Char"/>
    <w:basedOn w:val="DefaultParagraphFont"/>
    <w:link w:val="Heading4"/>
    <w:uiPriority w:val="9"/>
    <w:semiHidden/>
    <w:rsid w:val="00FD2E16"/>
    <w:rPr>
      <w:caps/>
      <w:color w:val="2F5496" w:themeColor="accent1" w:themeShade="BF"/>
      <w:spacing w:val="10"/>
    </w:rPr>
  </w:style>
  <w:style w:type="character" w:customStyle="1" w:styleId="Heading6Char">
    <w:name w:val="Heading 6 Char"/>
    <w:basedOn w:val="DefaultParagraphFont"/>
    <w:link w:val="Heading6"/>
    <w:uiPriority w:val="9"/>
    <w:semiHidden/>
    <w:rsid w:val="00FD2E16"/>
    <w:rPr>
      <w:caps/>
      <w:color w:val="2F5496" w:themeColor="accent1" w:themeShade="BF"/>
      <w:spacing w:val="10"/>
    </w:rPr>
  </w:style>
  <w:style w:type="character" w:customStyle="1" w:styleId="Heading7Char">
    <w:name w:val="Heading 7 Char"/>
    <w:basedOn w:val="DefaultParagraphFont"/>
    <w:link w:val="Heading7"/>
    <w:uiPriority w:val="9"/>
    <w:semiHidden/>
    <w:rsid w:val="00FD2E16"/>
    <w:rPr>
      <w:caps/>
      <w:color w:val="2F5496" w:themeColor="accent1" w:themeShade="BF"/>
      <w:spacing w:val="10"/>
    </w:rPr>
  </w:style>
  <w:style w:type="character" w:customStyle="1" w:styleId="Heading8Char">
    <w:name w:val="Heading 8 Char"/>
    <w:basedOn w:val="DefaultParagraphFont"/>
    <w:link w:val="Heading8"/>
    <w:uiPriority w:val="9"/>
    <w:semiHidden/>
    <w:rsid w:val="00FD2E16"/>
    <w:rPr>
      <w:caps/>
      <w:spacing w:val="10"/>
      <w:sz w:val="18"/>
      <w:szCs w:val="18"/>
    </w:rPr>
  </w:style>
  <w:style w:type="character" w:customStyle="1" w:styleId="Heading9Char">
    <w:name w:val="Heading 9 Char"/>
    <w:basedOn w:val="DefaultParagraphFont"/>
    <w:link w:val="Heading9"/>
    <w:uiPriority w:val="9"/>
    <w:semiHidden/>
    <w:rsid w:val="00FD2E16"/>
    <w:rPr>
      <w:i/>
      <w:caps/>
      <w:spacing w:val="10"/>
      <w:sz w:val="18"/>
      <w:szCs w:val="18"/>
    </w:rPr>
  </w:style>
  <w:style w:type="paragraph" w:styleId="Caption">
    <w:name w:val="caption"/>
    <w:basedOn w:val="Normal"/>
    <w:next w:val="Normal"/>
    <w:uiPriority w:val="35"/>
    <w:semiHidden/>
    <w:unhideWhenUsed/>
    <w:qFormat/>
    <w:rsid w:val="00FD2E16"/>
    <w:rPr>
      <w:b/>
      <w:bCs/>
      <w:color w:val="2F5496" w:themeColor="accent1" w:themeShade="BF"/>
      <w:sz w:val="16"/>
      <w:szCs w:val="16"/>
    </w:rPr>
  </w:style>
  <w:style w:type="paragraph" w:styleId="Subtitle">
    <w:name w:val="Subtitle"/>
    <w:basedOn w:val="Normal"/>
    <w:next w:val="Normal"/>
    <w:link w:val="SubtitleChar"/>
    <w:uiPriority w:val="11"/>
    <w:qFormat/>
    <w:rsid w:val="00FD2E16"/>
    <w:pPr>
      <w:spacing w:before="120" w:after="120" w:line="240" w:lineRule="auto"/>
    </w:pPr>
    <w:rPr>
      <w:rFonts w:asciiTheme="majorHAnsi" w:hAnsiTheme="majorHAnsi"/>
      <w:caps/>
      <w:color w:val="595959" w:themeColor="text1" w:themeTint="A6"/>
      <w:spacing w:val="10"/>
      <w:sz w:val="36"/>
      <w:szCs w:val="24"/>
    </w:rPr>
  </w:style>
  <w:style w:type="character" w:customStyle="1" w:styleId="SubtitleChar">
    <w:name w:val="Subtitle Char"/>
    <w:basedOn w:val="DefaultParagraphFont"/>
    <w:link w:val="Subtitle"/>
    <w:uiPriority w:val="11"/>
    <w:rsid w:val="00FD2E16"/>
    <w:rPr>
      <w:rFonts w:asciiTheme="majorHAnsi" w:hAnsiTheme="majorHAnsi"/>
      <w:caps/>
      <w:color w:val="595959" w:themeColor="text1" w:themeTint="A6"/>
      <w:spacing w:val="10"/>
      <w:sz w:val="36"/>
      <w:szCs w:val="24"/>
    </w:rPr>
  </w:style>
  <w:style w:type="character" w:styleId="Strong">
    <w:name w:val="Strong"/>
    <w:uiPriority w:val="22"/>
    <w:qFormat/>
    <w:rsid w:val="00FD2E16"/>
    <w:rPr>
      <w:b/>
      <w:bCs/>
    </w:rPr>
  </w:style>
  <w:style w:type="paragraph" w:styleId="NormalWeb">
    <w:name w:val="Normal (Web)"/>
    <w:basedOn w:val="Normal"/>
    <w:uiPriority w:val="99"/>
    <w:semiHidden/>
    <w:unhideWhenUsed/>
    <w:qFormat/>
    <w:rsid w:val="00FD2E16"/>
    <w:pPr>
      <w:spacing w:beforeAutospacing="1" w:afterAutospacing="1"/>
    </w:pPr>
    <w:rPr>
      <w:rFonts w:ascii="Times New Roman" w:eastAsia="Times New Roman" w:hAnsi="Times New Roman" w:cs="Times New Roman"/>
    </w:rPr>
  </w:style>
  <w:style w:type="paragraph" w:styleId="NoSpacing">
    <w:name w:val="No Spacing"/>
    <w:basedOn w:val="Normal"/>
    <w:link w:val="NoSpacingChar"/>
    <w:uiPriority w:val="1"/>
    <w:qFormat/>
    <w:rsid w:val="00FD2E16"/>
    <w:pPr>
      <w:spacing w:before="0" w:after="0" w:line="240" w:lineRule="auto"/>
    </w:pPr>
  </w:style>
  <w:style w:type="character" w:customStyle="1" w:styleId="NoSpacingChar">
    <w:name w:val="No Spacing Char"/>
    <w:basedOn w:val="DefaultParagraphFont"/>
    <w:link w:val="NoSpacing"/>
    <w:uiPriority w:val="1"/>
    <w:rsid w:val="00FD2E16"/>
    <w:rPr>
      <w:sz w:val="20"/>
      <w:szCs w:val="20"/>
    </w:rPr>
  </w:style>
  <w:style w:type="paragraph" w:styleId="Quote">
    <w:name w:val="Quote"/>
    <w:basedOn w:val="Normal"/>
    <w:next w:val="Normal"/>
    <w:link w:val="QuoteChar"/>
    <w:uiPriority w:val="29"/>
    <w:qFormat/>
    <w:rsid w:val="00FD2E16"/>
    <w:rPr>
      <w:i/>
      <w:iCs/>
    </w:rPr>
  </w:style>
  <w:style w:type="character" w:customStyle="1" w:styleId="QuoteChar">
    <w:name w:val="Quote Char"/>
    <w:basedOn w:val="DefaultParagraphFont"/>
    <w:link w:val="Quote"/>
    <w:uiPriority w:val="29"/>
    <w:rsid w:val="00FD2E16"/>
    <w:rPr>
      <w:i/>
      <w:iCs/>
      <w:sz w:val="20"/>
      <w:szCs w:val="20"/>
    </w:rPr>
  </w:style>
  <w:style w:type="paragraph" w:styleId="IntenseQuote">
    <w:name w:val="Intense Quote"/>
    <w:basedOn w:val="Normal"/>
    <w:next w:val="Normal"/>
    <w:link w:val="IntenseQuoteChar"/>
    <w:uiPriority w:val="30"/>
    <w:qFormat/>
    <w:rsid w:val="00FD2E16"/>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FD2E16"/>
    <w:rPr>
      <w:i/>
      <w:iCs/>
      <w:color w:val="4472C4" w:themeColor="accent1"/>
      <w:sz w:val="20"/>
      <w:szCs w:val="20"/>
    </w:rPr>
  </w:style>
  <w:style w:type="character" w:styleId="SubtleEmphasis">
    <w:name w:val="Subtle Emphasis"/>
    <w:uiPriority w:val="19"/>
    <w:qFormat/>
    <w:rsid w:val="00FD2E16"/>
    <w:rPr>
      <w:i/>
      <w:iCs/>
      <w:color w:val="1F3763" w:themeColor="accent1" w:themeShade="7F"/>
    </w:rPr>
  </w:style>
  <w:style w:type="character" w:styleId="SubtleReference">
    <w:name w:val="Subtle Reference"/>
    <w:uiPriority w:val="31"/>
    <w:qFormat/>
    <w:rsid w:val="00FD2E16"/>
    <w:rPr>
      <w:b/>
      <w:bCs/>
      <w:color w:val="4472C4" w:themeColor="accent1"/>
    </w:rPr>
  </w:style>
  <w:style w:type="character" w:styleId="IntenseReference">
    <w:name w:val="Intense Reference"/>
    <w:uiPriority w:val="32"/>
    <w:qFormat/>
    <w:rsid w:val="00FD2E16"/>
    <w:rPr>
      <w:b/>
      <w:bCs/>
      <w:i/>
      <w:iCs/>
      <w:caps/>
      <w:color w:val="4472C4" w:themeColor="accent1"/>
    </w:rPr>
  </w:style>
  <w:style w:type="character" w:styleId="BookTitle">
    <w:name w:val="Book Title"/>
    <w:uiPriority w:val="33"/>
    <w:qFormat/>
    <w:rsid w:val="00FD2E16"/>
    <w:rPr>
      <w:b/>
      <w:bCs/>
      <w:i/>
      <w:iCs/>
      <w:spacing w:val="9"/>
    </w:rPr>
  </w:style>
  <w:style w:type="paragraph" w:styleId="TOCHeading">
    <w:name w:val="TOC Heading"/>
    <w:basedOn w:val="Heading1"/>
    <w:next w:val="Normal"/>
    <w:uiPriority w:val="39"/>
    <w:semiHidden/>
    <w:unhideWhenUsed/>
    <w:qFormat/>
    <w:rsid w:val="00FD2E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9</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cp:lastPrinted>2022-11-03T00:00:00Z</cp:lastPrinted>
  <dcterms:created xsi:type="dcterms:W3CDTF">2022-08-07T07:01:00Z</dcterms:created>
  <dcterms:modified xsi:type="dcterms:W3CDTF">2023-01-08T12:56:00Z</dcterms:modified>
</cp:coreProperties>
</file>